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HIGNA ASC Report 23/02/2020</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rPr>
          <w:b w:val="1"/>
          <w:i w:val="1"/>
        </w:rPr>
      </w:pPr>
      <w:r w:rsidDel="00000000" w:rsidR="00000000" w:rsidRPr="00000000">
        <w:rPr>
          <w:b w:val="1"/>
          <w:i w:val="1"/>
          <w:rtl w:val="0"/>
        </w:rPr>
        <w:t xml:space="preserve">Present:</w:t>
      </w:r>
    </w:p>
    <w:p w:rsidR="00000000" w:rsidDel="00000000" w:rsidP="00000000" w:rsidRDefault="00000000" w:rsidRPr="00000000" w14:paraId="00000005">
      <w:pPr>
        <w:rPr/>
      </w:pPr>
      <w:r w:rsidDel="00000000" w:rsidR="00000000" w:rsidRPr="00000000">
        <w:rPr>
          <w:rtl w:val="0"/>
        </w:rPr>
        <w:t xml:space="preserve">Steve</w:t>
      </w:r>
    </w:p>
    <w:p w:rsidR="00000000" w:rsidDel="00000000" w:rsidP="00000000" w:rsidRDefault="00000000" w:rsidRPr="00000000" w14:paraId="00000006">
      <w:pPr>
        <w:rPr/>
      </w:pPr>
      <w:r w:rsidDel="00000000" w:rsidR="00000000" w:rsidRPr="00000000">
        <w:rPr>
          <w:rtl w:val="0"/>
        </w:rPr>
        <w:t xml:space="preserve">Jay</w:t>
      </w:r>
    </w:p>
    <w:p w:rsidR="00000000" w:rsidDel="00000000" w:rsidP="00000000" w:rsidRDefault="00000000" w:rsidRPr="00000000" w14:paraId="00000007">
      <w:pPr>
        <w:rPr/>
      </w:pPr>
      <w:r w:rsidDel="00000000" w:rsidR="00000000" w:rsidRPr="00000000">
        <w:rPr>
          <w:rtl w:val="0"/>
        </w:rPr>
        <w:t xml:space="preserve">Tara</w:t>
      </w:r>
    </w:p>
    <w:p w:rsidR="00000000" w:rsidDel="00000000" w:rsidP="00000000" w:rsidRDefault="00000000" w:rsidRPr="00000000" w14:paraId="00000008">
      <w:pPr>
        <w:rPr/>
      </w:pPr>
      <w:r w:rsidDel="00000000" w:rsidR="00000000" w:rsidRPr="00000000">
        <w:rPr>
          <w:rtl w:val="0"/>
        </w:rPr>
        <w:t xml:space="preserve">Jim</w:t>
      </w:r>
    </w:p>
    <w:p w:rsidR="00000000" w:rsidDel="00000000" w:rsidP="00000000" w:rsidRDefault="00000000" w:rsidRPr="00000000" w14:paraId="00000009">
      <w:pPr>
        <w:rPr/>
      </w:pPr>
      <w:r w:rsidDel="00000000" w:rsidR="00000000" w:rsidRPr="00000000">
        <w:rPr>
          <w:rtl w:val="0"/>
        </w:rPr>
        <w:t xml:space="preserve">Christine</w:t>
      </w:r>
    </w:p>
    <w:p w:rsidR="00000000" w:rsidDel="00000000" w:rsidP="00000000" w:rsidRDefault="00000000" w:rsidRPr="00000000" w14:paraId="0000000A">
      <w:pPr>
        <w:rPr/>
      </w:pPr>
      <w:r w:rsidDel="00000000" w:rsidR="00000000" w:rsidRPr="00000000">
        <w:rPr>
          <w:rtl w:val="0"/>
        </w:rPr>
        <w:t xml:space="preserve">Carly</w:t>
      </w:r>
    </w:p>
    <w:p w:rsidR="00000000" w:rsidDel="00000000" w:rsidP="00000000" w:rsidRDefault="00000000" w:rsidRPr="00000000" w14:paraId="0000000B">
      <w:pPr>
        <w:rPr/>
      </w:pPr>
      <w:r w:rsidDel="00000000" w:rsidR="00000000" w:rsidRPr="00000000">
        <w:rPr>
          <w:rtl w:val="0"/>
        </w:rPr>
        <w:t xml:space="preserve">Penelope</w:t>
      </w:r>
    </w:p>
    <w:p w:rsidR="00000000" w:rsidDel="00000000" w:rsidP="00000000" w:rsidRDefault="00000000" w:rsidRPr="00000000" w14:paraId="0000000C">
      <w:pPr>
        <w:rPr/>
      </w:pPr>
      <w:r w:rsidDel="00000000" w:rsidR="00000000" w:rsidRPr="00000000">
        <w:rPr>
          <w:rtl w:val="0"/>
        </w:rPr>
        <w:t xml:space="preserve">Ellie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i w:val="1"/>
          <w:u w:val="single"/>
        </w:rPr>
      </w:pPr>
      <w:r w:rsidDel="00000000" w:rsidR="00000000" w:rsidRPr="00000000">
        <w:rPr>
          <w:b w:val="1"/>
          <w:i w:val="1"/>
          <w:u w:val="single"/>
          <w:rtl w:val="0"/>
        </w:rPr>
        <w:t xml:space="preserve">Service positions within the ASC</w:t>
      </w:r>
    </w:p>
    <w:p w:rsidR="00000000" w:rsidDel="00000000" w:rsidP="00000000" w:rsidRDefault="00000000" w:rsidRPr="00000000" w14:paraId="0000000F">
      <w:pPr>
        <w:rPr>
          <w:b w:val="1"/>
          <w:i w:val="1"/>
          <w:u w:val="single"/>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Tara took on Secretary position for ASC.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i w:val="1"/>
          <w:u w:val="single"/>
        </w:rPr>
      </w:pPr>
      <w:r w:rsidDel="00000000" w:rsidR="00000000" w:rsidRPr="00000000">
        <w:rPr>
          <w:b w:val="1"/>
          <w:i w:val="1"/>
          <w:u w:val="single"/>
          <w:rtl w:val="0"/>
        </w:rPr>
        <w:t xml:space="preserve">Treasury Report:</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Opening balance £1,036.48 </w:t>
      </w:r>
    </w:p>
    <w:p w:rsidR="00000000" w:rsidDel="00000000" w:rsidP="00000000" w:rsidRDefault="00000000" w:rsidRPr="00000000" w14:paraId="00000015">
      <w:pPr>
        <w:rPr/>
      </w:pPr>
      <w:r w:rsidDel="00000000" w:rsidR="00000000" w:rsidRPr="00000000">
        <w:rPr>
          <w:rtl w:val="0"/>
        </w:rPr>
        <w:t xml:space="preserve">PayPal balance has increased to £769.47</w:t>
      </w:r>
    </w:p>
    <w:p w:rsidR="00000000" w:rsidDel="00000000" w:rsidP="00000000" w:rsidRDefault="00000000" w:rsidRPr="00000000" w14:paraId="00000016">
      <w:pPr>
        <w:rPr/>
      </w:pPr>
      <w:r w:rsidDel="00000000" w:rsidR="00000000" w:rsidRPr="00000000">
        <w:rPr>
          <w:rtl w:val="0"/>
        </w:rPr>
        <w:t xml:space="preserve">Bank account balance has increased to £385.65</w:t>
      </w:r>
    </w:p>
    <w:p w:rsidR="00000000" w:rsidDel="00000000" w:rsidP="00000000" w:rsidRDefault="00000000" w:rsidRPr="00000000" w14:paraId="00000017">
      <w:pPr>
        <w:rPr>
          <w:b w:val="1"/>
        </w:rPr>
      </w:pPr>
      <w:r w:rsidDel="00000000" w:rsidR="00000000" w:rsidRPr="00000000">
        <w:rPr>
          <w:b w:val="1"/>
          <w:rtl w:val="0"/>
        </w:rPr>
        <w:t xml:space="preserve">Expenditure:</w:t>
      </w:r>
    </w:p>
    <w:p w:rsidR="00000000" w:rsidDel="00000000" w:rsidP="00000000" w:rsidRDefault="00000000" w:rsidRPr="00000000" w14:paraId="00000018">
      <w:pPr>
        <w:rPr/>
      </w:pPr>
      <w:r w:rsidDel="00000000" w:rsidR="00000000" w:rsidRPr="00000000">
        <w:rPr>
          <w:rtl w:val="0"/>
        </w:rPr>
        <w:t xml:space="preserve">£30 travel expenses paid to Steve for attending UKCNA committee on behalf of HIGNA</w:t>
      </w:r>
    </w:p>
    <w:p w:rsidR="00000000" w:rsidDel="00000000" w:rsidP="00000000" w:rsidRDefault="00000000" w:rsidRPr="00000000" w14:paraId="00000019">
      <w:pPr>
        <w:rPr>
          <w:b w:val="1"/>
        </w:rPr>
      </w:pPr>
      <w:r w:rsidDel="00000000" w:rsidR="00000000" w:rsidRPr="00000000">
        <w:rPr>
          <w:b w:val="1"/>
          <w:rtl w:val="0"/>
        </w:rPr>
        <w:t xml:space="preserve">Fixed expenses:</w:t>
      </w:r>
    </w:p>
    <w:p w:rsidR="00000000" w:rsidDel="00000000" w:rsidP="00000000" w:rsidRDefault="00000000" w:rsidRPr="00000000" w14:paraId="0000001A">
      <w:pPr>
        <w:rPr/>
      </w:pPr>
      <w:r w:rsidDel="00000000" w:rsidR="00000000" w:rsidRPr="00000000">
        <w:rPr>
          <w:rtl w:val="0"/>
        </w:rPr>
        <w:t xml:space="preserve">£49 per year for costs of the website and domain.</w:t>
      </w:r>
    </w:p>
    <w:p w:rsidR="00000000" w:rsidDel="00000000" w:rsidP="00000000" w:rsidRDefault="00000000" w:rsidRPr="00000000" w14:paraId="0000001B">
      <w:pPr>
        <w:rPr/>
      </w:pPr>
      <w:r w:rsidDel="00000000" w:rsidR="00000000" w:rsidRPr="00000000">
        <w:rPr>
          <w:rtl w:val="0"/>
        </w:rPr>
        <w:t xml:space="preserve">£167.04 per year for BlueJeans. This is paid up until October 2020</w:t>
      </w:r>
    </w:p>
    <w:p w:rsidR="00000000" w:rsidDel="00000000" w:rsidP="00000000" w:rsidRDefault="00000000" w:rsidRPr="00000000" w14:paraId="0000001C">
      <w:pPr>
        <w:rPr>
          <w:b w:val="1"/>
          <w:i w:val="1"/>
        </w:rPr>
      </w:pPr>
      <w:r w:rsidDel="00000000" w:rsidR="00000000" w:rsidRPr="00000000">
        <w:rPr>
          <w:b w:val="1"/>
          <w:i w:val="1"/>
          <w:rtl w:val="0"/>
        </w:rPr>
        <w:t xml:space="preserve">Total expenditure £246.04</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Closing balance:</w:t>
      </w:r>
    </w:p>
    <w:p w:rsidR="00000000" w:rsidDel="00000000" w:rsidP="00000000" w:rsidRDefault="00000000" w:rsidRPr="00000000" w14:paraId="0000001F">
      <w:pPr>
        <w:rPr>
          <w:b w:val="1"/>
        </w:rPr>
      </w:pPr>
      <w:r w:rsidDel="00000000" w:rsidR="00000000" w:rsidRPr="00000000">
        <w:rPr>
          <w:b w:val="1"/>
          <w:rtl w:val="0"/>
        </w:rPr>
        <w:t xml:space="preserve">£1,125.02</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Closing balance represents:</w:t>
      </w:r>
    </w:p>
    <w:p w:rsidR="00000000" w:rsidDel="00000000" w:rsidP="00000000" w:rsidRDefault="00000000" w:rsidRPr="00000000" w14:paraId="00000022">
      <w:pPr>
        <w:rPr/>
      </w:pPr>
      <w:r w:rsidDel="00000000" w:rsidR="00000000" w:rsidRPr="00000000">
        <w:rPr>
          <w:rtl w:val="0"/>
        </w:rPr>
        <w:t xml:space="preserve">Contributions in the last two months £118.54</w:t>
      </w:r>
    </w:p>
    <w:p w:rsidR="00000000" w:rsidDel="00000000" w:rsidP="00000000" w:rsidRDefault="00000000" w:rsidRPr="00000000" w14:paraId="00000023">
      <w:pPr>
        <w:rPr/>
      </w:pPr>
      <w:r w:rsidDel="00000000" w:rsidR="00000000" w:rsidRPr="00000000">
        <w:rPr>
          <w:rtl w:val="0"/>
        </w:rPr>
        <w:t xml:space="preserve">Prudent reserve £500</w:t>
      </w:r>
    </w:p>
    <w:p w:rsidR="00000000" w:rsidDel="00000000" w:rsidP="00000000" w:rsidRDefault="00000000" w:rsidRPr="00000000" w14:paraId="00000024">
      <w:pPr>
        <w:rPr/>
      </w:pPr>
      <w:r w:rsidDel="00000000" w:rsidR="00000000" w:rsidRPr="00000000">
        <w:rPr>
          <w:rtl w:val="0"/>
        </w:rPr>
        <w:t xml:space="preserve">This leaves £630.12 as excess funds.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i w:val="1"/>
          <w:u w:val="single"/>
        </w:rPr>
      </w:pPr>
      <w:r w:rsidDel="00000000" w:rsidR="00000000" w:rsidRPr="00000000">
        <w:rPr>
          <w:b w:val="1"/>
          <w:i w:val="1"/>
          <w:u w:val="single"/>
          <w:rtl w:val="0"/>
        </w:rPr>
        <w:t xml:space="preserve">Website Report:</w:t>
      </w:r>
    </w:p>
    <w:p w:rsidR="00000000" w:rsidDel="00000000" w:rsidP="00000000" w:rsidRDefault="00000000" w:rsidRPr="00000000" w14:paraId="00000027">
      <w:pPr>
        <w:rPr/>
      </w:pPr>
      <w:r w:rsidDel="00000000" w:rsidR="00000000" w:rsidRPr="00000000">
        <w:rPr>
          <w:rtl w:val="0"/>
        </w:rPr>
        <w:t xml:space="preserve">The website is running well, there have been no reported problems. Back ups are being taken regularly and website is updated as required.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The previous web servant has been contacted and it has been arranged for them to transfer the domain name.</w:t>
      </w:r>
    </w:p>
    <w:p w:rsidR="00000000" w:rsidDel="00000000" w:rsidP="00000000" w:rsidRDefault="00000000" w:rsidRPr="00000000" w14:paraId="0000002A">
      <w:pPr>
        <w:rPr/>
      </w:pPr>
      <w:r w:rsidDel="00000000" w:rsidR="00000000" w:rsidRPr="00000000">
        <w:rPr>
          <w:rtl w:val="0"/>
        </w:rPr>
        <w:t xml:space="preserve">Domain name is due for renewal in January 2021.</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Steve to find out if we get a free domain name with the current website service that we utilize.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i w:val="1"/>
          <w:u w:val="single"/>
        </w:rPr>
      </w:pPr>
      <w:r w:rsidDel="00000000" w:rsidR="00000000" w:rsidRPr="00000000">
        <w:rPr>
          <w:b w:val="1"/>
          <w:i w:val="1"/>
          <w:u w:val="single"/>
          <w:rtl w:val="0"/>
        </w:rPr>
        <w:t xml:space="preserve">Group Reports: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u w:val="single"/>
        </w:rPr>
      </w:pPr>
      <w:r w:rsidDel="00000000" w:rsidR="00000000" w:rsidRPr="00000000">
        <w:rPr>
          <w:u w:val="single"/>
          <w:rtl w:val="0"/>
        </w:rPr>
        <w:t xml:space="preserve">Sunday meetings:</w:t>
      </w:r>
    </w:p>
    <w:p w:rsidR="00000000" w:rsidDel="00000000" w:rsidP="00000000" w:rsidRDefault="00000000" w:rsidRPr="00000000" w14:paraId="00000031">
      <w:pPr>
        <w:rPr>
          <w:u w:val="single"/>
        </w:rPr>
      </w:pPr>
      <w:r w:rsidDel="00000000" w:rsidR="00000000" w:rsidRPr="00000000">
        <w:rPr>
          <w:rtl w:val="0"/>
        </w:rPr>
        <w:t xml:space="preserve">No reports.</w: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Monday 1pm JFT meeting (Jay) - meeting is running well,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Tuesday 7pm Ask it basket meeting (Ellie)- the meeting is strong, 18-21 people each week. </w:t>
      </w:r>
    </w:p>
    <w:p w:rsidR="00000000" w:rsidDel="00000000" w:rsidP="00000000" w:rsidRDefault="00000000" w:rsidRPr="00000000" w14:paraId="00000036">
      <w:pPr>
        <w:rPr/>
      </w:pPr>
      <w:r w:rsidDel="00000000" w:rsidR="00000000" w:rsidRPr="00000000">
        <w:rPr>
          <w:rtl w:val="0"/>
        </w:rPr>
        <w:t xml:space="preserve">Ellie is moderator and chair, Carly posts. This is working well. </w:t>
      </w:r>
    </w:p>
    <w:p w:rsidR="00000000" w:rsidDel="00000000" w:rsidP="00000000" w:rsidRDefault="00000000" w:rsidRPr="00000000" w14:paraId="00000037">
      <w:pPr>
        <w:rPr/>
      </w:pPr>
      <w:r w:rsidDel="00000000" w:rsidR="00000000" w:rsidRPr="00000000">
        <w:rPr>
          <w:rtl w:val="0"/>
        </w:rPr>
        <w:t xml:space="preserve">Service position available - chair. Ellie will continue to do this until the position is filled.</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u w:val="single"/>
        </w:rPr>
      </w:pPr>
      <w:r w:rsidDel="00000000" w:rsidR="00000000" w:rsidRPr="00000000">
        <w:rPr>
          <w:u w:val="single"/>
          <w:rtl w:val="0"/>
        </w:rPr>
        <w:t xml:space="preserve">Wednesday meetings: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1pm Step meeting (Jay) - meeting is running well and attendance is up. 20+ people.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6pm Women's meeting (Tara) - meeting is running well, 15-20 people attend, 4 service position holders are working well together. </w:t>
      </w:r>
    </w:p>
    <w:p w:rsidR="00000000" w:rsidDel="00000000" w:rsidP="00000000" w:rsidRDefault="00000000" w:rsidRPr="00000000" w14:paraId="0000003E">
      <w:pPr>
        <w:rPr>
          <w:u w:val="single"/>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Thursday 6.30pm Illness in recovery (Jim) - the meeting is running well. Christine is chair and posts, Jim is moderator, Ellie has been asked to step in and post in the event that Christine is unable to. 15-20 people attend.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Friday 7pm Living Clean meeting (Steve) - Steve chairs and the numbers are up. Running well.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Saturday Speaker meeting (Steve) - numbers are up. Steve is doing PI to attract people to do shares for this meeting. </w:t>
      </w:r>
    </w:p>
    <w:p w:rsidR="00000000" w:rsidDel="00000000" w:rsidP="00000000" w:rsidRDefault="00000000" w:rsidRPr="00000000" w14:paraId="00000045">
      <w:pPr>
        <w:rPr/>
      </w:pPr>
      <w:r w:rsidDel="00000000" w:rsidR="00000000" w:rsidRPr="00000000">
        <w:rPr>
          <w:rtl w:val="0"/>
        </w:rPr>
        <w:t xml:space="preserve">Running well.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b w:val="1"/>
          <w:u w:val="single"/>
        </w:rPr>
      </w:pPr>
      <w:r w:rsidDel="00000000" w:rsidR="00000000" w:rsidRPr="00000000">
        <w:rPr>
          <w:b w:val="1"/>
          <w:u w:val="single"/>
          <w:rtl w:val="0"/>
        </w:rPr>
        <w:t xml:space="preserve">Concerns from meetings:</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None to report.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b w:val="1"/>
          <w:i w:val="1"/>
          <w:u w:val="single"/>
        </w:rPr>
      </w:pPr>
      <w:r w:rsidDel="00000000" w:rsidR="00000000" w:rsidRPr="00000000">
        <w:rPr>
          <w:b w:val="1"/>
          <w:i w:val="1"/>
          <w:u w:val="single"/>
          <w:rtl w:val="0"/>
        </w:rPr>
        <w:t xml:space="preserve">Events &amp; Service Workshops:</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Steve's trip to the UKCNA committee meeting was fruitful. We have been offered a room to use for the entirety of the convention to do with as a see fit.</w:t>
      </w:r>
    </w:p>
    <w:p w:rsidR="00000000" w:rsidDel="00000000" w:rsidP="00000000" w:rsidRDefault="00000000" w:rsidRPr="00000000" w14:paraId="0000004E">
      <w:pPr>
        <w:rPr/>
      </w:pPr>
      <w:r w:rsidDel="00000000" w:rsidR="00000000" w:rsidRPr="00000000">
        <w:rPr>
          <w:rtl w:val="0"/>
        </w:rPr>
        <w:t xml:space="preserve">Initial suggestions for this are to discuss running some live link meetings, run a workshop. </w:t>
      </w:r>
    </w:p>
    <w:p w:rsidR="00000000" w:rsidDel="00000000" w:rsidP="00000000" w:rsidRDefault="00000000" w:rsidRPr="00000000" w14:paraId="0000004F">
      <w:pPr>
        <w:rPr/>
      </w:pPr>
      <w:r w:rsidDel="00000000" w:rsidR="00000000" w:rsidRPr="00000000">
        <w:rPr>
          <w:rtl w:val="0"/>
        </w:rPr>
        <w:t xml:space="preserve">Tara and Christine both said they intend to be at the convention and are happy to help where needed.</w:t>
      </w:r>
    </w:p>
    <w:p w:rsidR="00000000" w:rsidDel="00000000" w:rsidP="00000000" w:rsidRDefault="00000000" w:rsidRPr="00000000" w14:paraId="00000050">
      <w:pPr>
        <w:rPr/>
      </w:pPr>
      <w:r w:rsidDel="00000000" w:rsidR="00000000" w:rsidRPr="00000000">
        <w:rPr>
          <w:rtl w:val="0"/>
        </w:rPr>
        <w:t xml:space="preserve">Discussions about this will be ongoing.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NA at Home will be linking with the Sydney convention in Glebe meeting room. Steve to put the details for this on the website.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b w:val="1"/>
          <w:i w:val="1"/>
          <w:u w:val="single"/>
        </w:rPr>
      </w:pPr>
      <w:r w:rsidDel="00000000" w:rsidR="00000000" w:rsidRPr="00000000">
        <w:rPr>
          <w:b w:val="1"/>
          <w:i w:val="1"/>
          <w:u w:val="single"/>
          <w:rtl w:val="0"/>
        </w:rPr>
        <w:t xml:space="preserve">New Business:</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Steve asked all present to remind group members that we are entering the season of time changes and this will affect meeting times.</w:t>
      </w:r>
    </w:p>
    <w:p w:rsidR="00000000" w:rsidDel="00000000" w:rsidP="00000000" w:rsidRDefault="00000000" w:rsidRPr="00000000" w14:paraId="00000057">
      <w:pPr>
        <w:rPr/>
      </w:pPr>
      <w:r w:rsidDel="00000000" w:rsidR="00000000" w:rsidRPr="00000000">
        <w:rPr>
          <w:rtl w:val="0"/>
        </w:rPr>
        <w:t xml:space="preserve">March 8th - US time change</w:t>
      </w:r>
    </w:p>
    <w:p w:rsidR="00000000" w:rsidDel="00000000" w:rsidP="00000000" w:rsidRDefault="00000000" w:rsidRPr="00000000" w14:paraId="00000058">
      <w:pPr>
        <w:rPr/>
      </w:pPr>
      <w:r w:rsidDel="00000000" w:rsidR="00000000" w:rsidRPr="00000000">
        <w:rPr>
          <w:rtl w:val="0"/>
        </w:rPr>
        <w:t xml:space="preserve">March 29th - UK time change</w:t>
      </w:r>
    </w:p>
    <w:p w:rsidR="00000000" w:rsidDel="00000000" w:rsidP="00000000" w:rsidRDefault="00000000" w:rsidRPr="00000000" w14:paraId="00000059">
      <w:pPr>
        <w:rPr/>
      </w:pPr>
      <w:r w:rsidDel="00000000" w:rsidR="00000000" w:rsidRPr="00000000">
        <w:rPr>
          <w:rtl w:val="0"/>
        </w:rPr>
        <w:t xml:space="preserve">April 5th - Australian time change.</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b w:val="1"/>
          <w:u w:val="single"/>
        </w:rPr>
      </w:pPr>
      <w:r w:rsidDel="00000000" w:rsidR="00000000" w:rsidRPr="00000000">
        <w:rPr>
          <w:b w:val="1"/>
          <w:u w:val="single"/>
          <w:rtl w:val="0"/>
        </w:rPr>
        <w:t xml:space="preserve">P.I:</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Steve has rewritten a PowerPoint for a workshop and made a video to be used in a workshop.</w:t>
      </w:r>
    </w:p>
    <w:p w:rsidR="00000000" w:rsidDel="00000000" w:rsidP="00000000" w:rsidRDefault="00000000" w:rsidRPr="00000000" w14:paraId="00000060">
      <w:pPr>
        <w:rPr/>
      </w:pPr>
      <w:r w:rsidDel="00000000" w:rsidR="00000000" w:rsidRPr="00000000">
        <w:rPr>
          <w:rtl w:val="0"/>
        </w:rPr>
        <w:t xml:space="preserve">The New York region delegate has offered to take the video to World Service and see if they will allow it to be played there.</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b w:val="1"/>
          <w:u w:val="single"/>
          <w:rtl w:val="0"/>
        </w:rPr>
        <w:t xml:space="preserve">Conference Agenda:</w:t>
      </w:r>
      <w:r w:rsidDel="00000000" w:rsidR="00000000" w:rsidRPr="00000000">
        <w:rPr>
          <w:rtl w:val="0"/>
        </w:rPr>
        <w:t xml:space="preserve"> </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There is a motion from South America asking for a new piece of literature to be compiled by 2022 to produce some guidelines for online meetings.</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b w:val="1"/>
          <w:i w:val="1"/>
          <w:u w:val="single"/>
        </w:rPr>
      </w:pPr>
      <w:r w:rsidDel="00000000" w:rsidR="00000000" w:rsidRPr="00000000">
        <w:rPr>
          <w:b w:val="1"/>
          <w:i w:val="1"/>
          <w:u w:val="single"/>
          <w:rtl w:val="0"/>
        </w:rPr>
        <w:t xml:space="preserve">Any other business:</w:t>
      </w:r>
    </w:p>
    <w:p w:rsidR="00000000" w:rsidDel="00000000" w:rsidP="00000000" w:rsidRDefault="00000000" w:rsidRPr="00000000" w14:paraId="00000067">
      <w:pPr>
        <w:rPr>
          <w:b w:val="1"/>
          <w:i w:val="1"/>
          <w:u w:val="single"/>
        </w:rPr>
      </w:pPr>
      <w:r w:rsidDel="00000000" w:rsidR="00000000" w:rsidRPr="00000000">
        <w:rPr>
          <w:rtl w:val="0"/>
        </w:rPr>
      </w:r>
    </w:p>
    <w:p w:rsidR="00000000" w:rsidDel="00000000" w:rsidP="00000000" w:rsidRDefault="00000000" w:rsidRPr="00000000" w14:paraId="00000068">
      <w:pPr>
        <w:rPr>
          <w:u w:val="single"/>
        </w:rPr>
      </w:pPr>
      <w:r w:rsidDel="00000000" w:rsidR="00000000" w:rsidRPr="00000000">
        <w:rPr>
          <w:u w:val="single"/>
          <w:rtl w:val="0"/>
        </w:rPr>
        <w:t xml:space="preserve">Use of Tradition 7 funds:</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Steve has emailed a treatment centre in regards to donating some Basic Texts to them but hasn't heard back.</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It's been suggested that we donate some Basic Texts to the Amy Winehouse Foundation. </w:t>
      </w:r>
    </w:p>
    <w:p w:rsidR="00000000" w:rsidDel="00000000" w:rsidP="00000000" w:rsidRDefault="00000000" w:rsidRPr="00000000" w14:paraId="0000006D">
      <w:pPr>
        <w:rPr/>
      </w:pPr>
      <w:r w:rsidDel="00000000" w:rsidR="00000000" w:rsidRPr="00000000">
        <w:rPr>
          <w:rtl w:val="0"/>
        </w:rPr>
        <w:t xml:space="preserve">Decision was made to find out more about where the Basic Texts would go. Jim and Steve to do this and feedback to the group. No final decision to be made until the next ASC. </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Jay suggested donating £100 to Region as a gesture of goodwill and gratitude for them allowing us to be part of the UK Convention. </w:t>
      </w:r>
    </w:p>
    <w:p w:rsidR="00000000" w:rsidDel="00000000" w:rsidP="00000000" w:rsidRDefault="00000000" w:rsidRPr="00000000" w14:paraId="00000070">
      <w:pPr>
        <w:rPr/>
      </w:pPr>
      <w:r w:rsidDel="00000000" w:rsidR="00000000" w:rsidRPr="00000000">
        <w:rPr>
          <w:rtl w:val="0"/>
        </w:rPr>
        <w:t xml:space="preserve">Vote taken on this:</w:t>
      </w:r>
    </w:p>
    <w:p w:rsidR="00000000" w:rsidDel="00000000" w:rsidP="00000000" w:rsidRDefault="00000000" w:rsidRPr="00000000" w14:paraId="00000071">
      <w:pPr>
        <w:rPr/>
      </w:pPr>
      <w:r w:rsidDel="00000000" w:rsidR="00000000" w:rsidRPr="00000000">
        <w:rPr>
          <w:rtl w:val="0"/>
        </w:rPr>
        <w:t xml:space="preserve">6 out of 9 members voted yes. </w:t>
      </w:r>
    </w:p>
    <w:p w:rsidR="00000000" w:rsidDel="00000000" w:rsidP="00000000" w:rsidRDefault="00000000" w:rsidRPr="00000000" w14:paraId="00000072">
      <w:pPr>
        <w:rPr/>
      </w:pPr>
      <w:r w:rsidDel="00000000" w:rsidR="00000000" w:rsidRPr="00000000">
        <w:rPr>
          <w:rtl w:val="0"/>
        </w:rPr>
        <w:t xml:space="preserve">Steve to arrange this.</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Everyone happy to meet for ASC every two months. </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Steve asked if people are in a position to put HIGNA flyers in their local area then to please do so. Contact </w:t>
      </w:r>
      <w:hyperlink r:id="rId6">
        <w:r w:rsidDel="00000000" w:rsidR="00000000" w:rsidRPr="00000000">
          <w:rPr>
            <w:color w:val="1155cc"/>
            <w:u w:val="single"/>
            <w:rtl w:val="0"/>
          </w:rPr>
          <w:t xml:space="preserve">meetings@higna.org.uk</w:t>
        </w:r>
      </w:hyperlink>
      <w:r w:rsidDel="00000000" w:rsidR="00000000" w:rsidRPr="00000000">
        <w:rPr>
          <w:rtl w:val="0"/>
        </w:rPr>
        <w:t xml:space="preserve"> to arrange some flyers to be sent out. </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b w:val="1"/>
          <w:i w:val="1"/>
          <w:u w:val="single"/>
        </w:rPr>
      </w:pPr>
      <w:r w:rsidDel="00000000" w:rsidR="00000000" w:rsidRPr="00000000">
        <w:rPr>
          <w:b w:val="1"/>
          <w:i w:val="1"/>
          <w:u w:val="single"/>
          <w:rtl w:val="0"/>
        </w:rPr>
        <w:t xml:space="preserve">Next ASC meeting to take place Sunday 26th of April at 5pm</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u w:val="single"/>
        </w:rPr>
      </w:pPr>
      <w:r w:rsidDel="00000000" w:rsidR="00000000" w:rsidRPr="00000000">
        <w:rPr>
          <w:u w:val="single"/>
          <w:rtl w:val="0"/>
        </w:rPr>
        <w:t xml:space="preserve">Closed with a moment's silence and the serenity prayer..</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u w:val="single"/>
        </w:rPr>
      </w:pPr>
      <w:r w:rsidDel="00000000" w:rsidR="00000000" w:rsidRPr="00000000">
        <w:rPr>
          <w:rtl w:val="0"/>
        </w:rPr>
      </w:r>
    </w:p>
    <w:p w:rsidR="00000000" w:rsidDel="00000000" w:rsidP="00000000" w:rsidRDefault="00000000" w:rsidRPr="00000000" w14:paraId="0000007E">
      <w:pPr>
        <w:rPr>
          <w:b w:val="1"/>
          <w:i w:val="1"/>
          <w:u w:val="single"/>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eetings@hign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