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8FA" w:rsidRDefault="00DA50BB" w:rsidP="00450270">
      <w:pPr>
        <w:pStyle w:val="ListParagraph"/>
        <w:rPr>
          <w:b/>
        </w:rPr>
      </w:pPr>
      <w:r>
        <w:rPr>
          <w:b/>
        </w:rPr>
        <w:t xml:space="preserve"> </w:t>
      </w:r>
    </w:p>
    <w:p w:rsidR="00450270" w:rsidRPr="00B472F1" w:rsidRDefault="00450270" w:rsidP="00B472F1">
      <w:pPr>
        <w:pStyle w:val="ListParagraph"/>
        <w:ind w:left="-142" w:firstLine="283"/>
        <w:jc w:val="center"/>
        <w:rPr>
          <w:rFonts w:cstheme="minorHAnsi"/>
          <w:b/>
          <w:sz w:val="28"/>
          <w:szCs w:val="28"/>
          <w:u w:val="single"/>
        </w:rPr>
      </w:pPr>
      <w:r w:rsidRPr="00B472F1">
        <w:rPr>
          <w:rFonts w:cstheme="minorHAnsi"/>
          <w:b/>
          <w:sz w:val="28"/>
          <w:szCs w:val="28"/>
          <w:u w:val="single"/>
        </w:rPr>
        <w:t>Proposal to bring online Narcotics Anonymous Meetings into facilities</w:t>
      </w:r>
    </w:p>
    <w:p w:rsidR="00450270" w:rsidRPr="00134D7C" w:rsidRDefault="00450270" w:rsidP="00450270">
      <w:pPr>
        <w:pStyle w:val="ListParagraph"/>
        <w:ind w:left="-142" w:firstLine="283"/>
        <w:rPr>
          <w:rFonts w:ascii="Arial" w:hAnsi="Arial" w:cs="Arial"/>
          <w:sz w:val="20"/>
          <w:szCs w:val="20"/>
        </w:rPr>
      </w:pPr>
    </w:p>
    <w:p w:rsidR="00212600" w:rsidRPr="00134D7C" w:rsidRDefault="00212600" w:rsidP="00212600">
      <w:pPr>
        <w:pStyle w:val="ListParagraph"/>
        <w:ind w:left="-142" w:firstLine="284"/>
        <w:rPr>
          <w:rFonts w:ascii="Arial" w:hAnsi="Arial" w:cs="Arial"/>
          <w:sz w:val="20"/>
          <w:szCs w:val="20"/>
        </w:rPr>
      </w:pPr>
      <w:r w:rsidRPr="00134D7C">
        <w:rPr>
          <w:rFonts w:ascii="Arial" w:hAnsi="Arial" w:cs="Arial"/>
          <w:sz w:val="20"/>
          <w:szCs w:val="20"/>
        </w:rPr>
        <w:t xml:space="preserve">We of the </w:t>
      </w:r>
      <w:bookmarkStart w:id="0" w:name="_GoBack"/>
      <w:r w:rsidRPr="00212600">
        <w:rPr>
          <w:rFonts w:ascii="Arial" w:hAnsi="Arial" w:cs="Arial"/>
          <w:i/>
          <w:color w:val="FF0000"/>
          <w:sz w:val="16"/>
          <w:szCs w:val="16"/>
        </w:rPr>
        <w:t>(name of service body)</w:t>
      </w:r>
      <w:r w:rsidRPr="00212600">
        <w:rPr>
          <w:rFonts w:ascii="Arial" w:hAnsi="Arial" w:cs="Arial"/>
          <w:i/>
          <w:color w:val="FF0000"/>
          <w:sz w:val="16"/>
          <w:szCs w:val="16"/>
        </w:rPr>
        <w:t>,</w:t>
      </w:r>
      <w:r w:rsidRPr="00212600">
        <w:rPr>
          <w:rFonts w:ascii="Arial" w:hAnsi="Arial" w:cs="Arial"/>
          <w:color w:val="FF0000"/>
          <w:sz w:val="20"/>
          <w:szCs w:val="20"/>
        </w:rPr>
        <w:t xml:space="preserve"> </w:t>
      </w:r>
      <w:bookmarkEnd w:id="0"/>
      <w:r w:rsidRPr="00134D7C">
        <w:rPr>
          <w:rFonts w:ascii="Arial" w:hAnsi="Arial" w:cs="Arial"/>
          <w:sz w:val="20"/>
          <w:szCs w:val="20"/>
        </w:rPr>
        <w:t>being aware of the current situation with the coronavirus</w:t>
      </w:r>
      <w:r>
        <w:rPr>
          <w:rFonts w:ascii="Arial" w:hAnsi="Arial" w:cs="Arial"/>
          <w:sz w:val="20"/>
          <w:szCs w:val="20"/>
        </w:rPr>
        <w:t>,</w:t>
      </w:r>
      <w:r w:rsidRPr="00134D7C">
        <w:rPr>
          <w:rFonts w:ascii="Arial" w:hAnsi="Arial" w:cs="Arial"/>
          <w:sz w:val="20"/>
          <w:szCs w:val="20"/>
        </w:rPr>
        <w:t xml:space="preserve"> recognise that facilities for the treatment of addiction and alcohol dependency are now in lock down for the protection of their clients. This is also true of the vast majority of 12 step fellowship meetings whose venues are now closed for the foreseeable future, including those of </w:t>
      </w:r>
      <w:r>
        <w:rPr>
          <w:rFonts w:ascii="Arial" w:hAnsi="Arial" w:cs="Arial"/>
          <w:sz w:val="20"/>
          <w:szCs w:val="20"/>
        </w:rPr>
        <w:t>Narcotics Anonymous.</w:t>
      </w:r>
    </w:p>
    <w:p w:rsidR="00212600" w:rsidRPr="00134D7C" w:rsidRDefault="00212600" w:rsidP="00212600">
      <w:pPr>
        <w:pStyle w:val="ListParagraph"/>
        <w:ind w:left="-142" w:firstLine="284"/>
        <w:rPr>
          <w:rFonts w:ascii="Arial" w:hAnsi="Arial" w:cs="Arial"/>
          <w:sz w:val="20"/>
          <w:szCs w:val="20"/>
        </w:rPr>
      </w:pPr>
    </w:p>
    <w:p w:rsidR="00212600" w:rsidRPr="00134D7C" w:rsidRDefault="00212600" w:rsidP="00212600">
      <w:pPr>
        <w:pStyle w:val="ListParagraph"/>
        <w:ind w:left="-142" w:firstLine="284"/>
        <w:rPr>
          <w:rFonts w:ascii="Arial" w:hAnsi="Arial" w:cs="Arial"/>
          <w:sz w:val="20"/>
          <w:szCs w:val="20"/>
        </w:rPr>
      </w:pPr>
      <w:r>
        <w:rPr>
          <w:rFonts w:ascii="Arial" w:hAnsi="Arial" w:cs="Arial"/>
          <w:sz w:val="20"/>
          <w:szCs w:val="20"/>
        </w:rPr>
        <w:t>We</w:t>
      </w:r>
      <w:r w:rsidRPr="00134D7C">
        <w:rPr>
          <w:rFonts w:ascii="Arial" w:hAnsi="Arial" w:cs="Arial"/>
          <w:sz w:val="20"/>
          <w:szCs w:val="20"/>
        </w:rPr>
        <w:t xml:space="preserve"> </w:t>
      </w:r>
      <w:r>
        <w:rPr>
          <w:rFonts w:ascii="Arial" w:hAnsi="Arial" w:cs="Arial"/>
          <w:sz w:val="20"/>
          <w:szCs w:val="20"/>
        </w:rPr>
        <w:t>recognise</w:t>
      </w:r>
      <w:r w:rsidRPr="00134D7C">
        <w:rPr>
          <w:rFonts w:ascii="Arial" w:hAnsi="Arial" w:cs="Arial"/>
          <w:sz w:val="20"/>
          <w:szCs w:val="20"/>
        </w:rPr>
        <w:t xml:space="preserve"> the importance of encouraging those with </w:t>
      </w:r>
      <w:r>
        <w:rPr>
          <w:rFonts w:ascii="Arial" w:hAnsi="Arial" w:cs="Arial"/>
          <w:sz w:val="20"/>
          <w:szCs w:val="20"/>
        </w:rPr>
        <w:t xml:space="preserve">substance misuse and in particular drug addiction problems </w:t>
      </w:r>
      <w:r w:rsidRPr="00134D7C">
        <w:rPr>
          <w:rFonts w:ascii="Arial" w:hAnsi="Arial" w:cs="Arial"/>
          <w:sz w:val="20"/>
          <w:szCs w:val="20"/>
        </w:rPr>
        <w:t>to engage with and participate in 12 step meetings</w:t>
      </w:r>
      <w:r>
        <w:rPr>
          <w:rFonts w:ascii="Arial" w:hAnsi="Arial" w:cs="Arial"/>
          <w:sz w:val="20"/>
          <w:szCs w:val="20"/>
        </w:rPr>
        <w:t>. A</w:t>
      </w:r>
      <w:r w:rsidRPr="00134D7C">
        <w:rPr>
          <w:rFonts w:ascii="Arial" w:hAnsi="Arial" w:cs="Arial"/>
          <w:sz w:val="20"/>
          <w:szCs w:val="20"/>
        </w:rPr>
        <w:t xml:space="preserve">s part of their ongoing recovery we are inviting facilities to </w:t>
      </w:r>
      <w:r>
        <w:rPr>
          <w:rFonts w:ascii="Arial" w:hAnsi="Arial" w:cs="Arial"/>
          <w:sz w:val="20"/>
          <w:szCs w:val="20"/>
        </w:rPr>
        <w:t xml:space="preserve">allow their clients to </w:t>
      </w:r>
      <w:r w:rsidRPr="00134D7C">
        <w:rPr>
          <w:rFonts w:ascii="Arial" w:hAnsi="Arial" w:cs="Arial"/>
          <w:sz w:val="20"/>
          <w:szCs w:val="20"/>
        </w:rPr>
        <w:t>join us in our online meetings</w:t>
      </w:r>
      <w:r>
        <w:rPr>
          <w:rFonts w:ascii="Arial" w:hAnsi="Arial" w:cs="Arial"/>
          <w:sz w:val="20"/>
          <w:szCs w:val="20"/>
        </w:rPr>
        <w:t xml:space="preserve"> whilst we all get through this difficult time.</w:t>
      </w:r>
    </w:p>
    <w:p w:rsidR="002E461D" w:rsidRPr="00134D7C" w:rsidRDefault="002E461D" w:rsidP="00450270">
      <w:pPr>
        <w:pStyle w:val="ListParagraph"/>
        <w:ind w:left="-142" w:firstLine="284"/>
        <w:rPr>
          <w:rFonts w:ascii="Arial" w:hAnsi="Arial" w:cs="Arial"/>
          <w:sz w:val="20"/>
          <w:szCs w:val="20"/>
        </w:rPr>
      </w:pPr>
    </w:p>
    <w:p w:rsidR="00134D7C" w:rsidRPr="00134D7C" w:rsidRDefault="002E461D" w:rsidP="00450270">
      <w:pPr>
        <w:pStyle w:val="ListParagraph"/>
        <w:ind w:left="-142" w:firstLine="284"/>
        <w:rPr>
          <w:rFonts w:ascii="Arial" w:hAnsi="Arial" w:cs="Arial"/>
          <w:sz w:val="20"/>
          <w:szCs w:val="20"/>
        </w:rPr>
      </w:pPr>
      <w:r w:rsidRPr="00134D7C">
        <w:rPr>
          <w:rFonts w:ascii="Arial" w:hAnsi="Arial" w:cs="Arial"/>
          <w:sz w:val="20"/>
          <w:szCs w:val="20"/>
        </w:rPr>
        <w:t>This can be done in any facility that has a Wi-Fi connection installed and with a minimum of equipment</w:t>
      </w:r>
      <w:r w:rsidR="00134D7C" w:rsidRPr="00134D7C">
        <w:rPr>
          <w:rFonts w:ascii="Arial" w:hAnsi="Arial" w:cs="Arial"/>
          <w:sz w:val="20"/>
          <w:szCs w:val="20"/>
        </w:rPr>
        <w:t>.</w:t>
      </w:r>
      <w:r w:rsidRPr="00134D7C">
        <w:rPr>
          <w:rFonts w:ascii="Arial" w:hAnsi="Arial" w:cs="Arial"/>
          <w:sz w:val="20"/>
          <w:szCs w:val="20"/>
        </w:rPr>
        <w:t xml:space="preserve"> That equipment would </w:t>
      </w:r>
      <w:r w:rsidR="00134D7C" w:rsidRPr="00134D7C">
        <w:rPr>
          <w:rFonts w:ascii="Arial" w:hAnsi="Arial" w:cs="Arial"/>
          <w:sz w:val="20"/>
          <w:szCs w:val="20"/>
        </w:rPr>
        <w:t xml:space="preserve">need to </w:t>
      </w:r>
      <w:r w:rsidRPr="00134D7C">
        <w:rPr>
          <w:rFonts w:ascii="Arial" w:hAnsi="Arial" w:cs="Arial"/>
          <w:sz w:val="20"/>
          <w:szCs w:val="20"/>
        </w:rPr>
        <w:t>in</w:t>
      </w:r>
      <w:r w:rsidR="00026667">
        <w:rPr>
          <w:rFonts w:ascii="Arial" w:hAnsi="Arial" w:cs="Arial"/>
          <w:sz w:val="20"/>
          <w:szCs w:val="20"/>
        </w:rPr>
        <w:t>itially comprise of a PC or Lap</w:t>
      </w:r>
      <w:r w:rsidRPr="00134D7C">
        <w:rPr>
          <w:rFonts w:ascii="Arial" w:hAnsi="Arial" w:cs="Arial"/>
          <w:sz w:val="20"/>
          <w:szCs w:val="20"/>
        </w:rPr>
        <w:t xml:space="preserve">top with the appropriate </w:t>
      </w:r>
      <w:r w:rsidR="00705AF0" w:rsidRPr="00705AF0">
        <w:rPr>
          <w:rFonts w:ascii="Arial" w:hAnsi="Arial" w:cs="Arial"/>
          <w:i/>
          <w:color w:val="FF0000"/>
          <w:sz w:val="18"/>
          <w:szCs w:val="18"/>
        </w:rPr>
        <w:t>your platform</w:t>
      </w:r>
      <w:r w:rsidR="00026667" w:rsidRPr="00705AF0">
        <w:rPr>
          <w:rFonts w:ascii="Arial" w:hAnsi="Arial" w:cs="Arial"/>
          <w:i/>
          <w:color w:val="FF0000"/>
          <w:sz w:val="18"/>
          <w:szCs w:val="18"/>
        </w:rPr>
        <w:t xml:space="preserve"> </w:t>
      </w:r>
      <w:r w:rsidRPr="00134D7C">
        <w:rPr>
          <w:rFonts w:ascii="Arial" w:hAnsi="Arial" w:cs="Arial"/>
          <w:sz w:val="20"/>
          <w:szCs w:val="20"/>
        </w:rPr>
        <w:t>software installed and a conne</w:t>
      </w:r>
      <w:r w:rsidR="00026667">
        <w:rPr>
          <w:rFonts w:ascii="Arial" w:hAnsi="Arial" w:cs="Arial"/>
          <w:sz w:val="20"/>
          <w:szCs w:val="20"/>
        </w:rPr>
        <w:t>ction</w:t>
      </w:r>
      <w:r w:rsidRPr="00134D7C">
        <w:rPr>
          <w:rFonts w:ascii="Arial" w:hAnsi="Arial" w:cs="Arial"/>
          <w:sz w:val="20"/>
          <w:szCs w:val="20"/>
        </w:rPr>
        <w:t xml:space="preserve"> to a suitable sound system, such as a Bluetooth speaker, to allow clients to listen to a meeting live. </w:t>
      </w:r>
    </w:p>
    <w:p w:rsidR="002E461D" w:rsidRPr="00134D7C" w:rsidRDefault="002E461D" w:rsidP="00450270">
      <w:pPr>
        <w:pStyle w:val="ListParagraph"/>
        <w:ind w:left="-142" w:firstLine="284"/>
        <w:rPr>
          <w:rFonts w:ascii="Calibri" w:hAnsi="Calibri" w:cs="Calibri"/>
          <w:sz w:val="20"/>
          <w:szCs w:val="20"/>
        </w:rPr>
      </w:pPr>
      <w:r w:rsidRPr="00134D7C">
        <w:rPr>
          <w:rFonts w:ascii="Arial" w:hAnsi="Arial" w:cs="Arial"/>
          <w:sz w:val="20"/>
          <w:szCs w:val="20"/>
        </w:rPr>
        <w:t xml:space="preserve">In order </w:t>
      </w:r>
      <w:r w:rsidR="00134D7C" w:rsidRPr="00134D7C">
        <w:rPr>
          <w:rFonts w:ascii="Arial" w:hAnsi="Arial" w:cs="Arial"/>
          <w:sz w:val="20"/>
          <w:szCs w:val="20"/>
        </w:rPr>
        <w:t xml:space="preserve">for clients </w:t>
      </w:r>
      <w:r w:rsidRPr="00134D7C">
        <w:rPr>
          <w:rFonts w:ascii="Arial" w:hAnsi="Arial" w:cs="Arial"/>
          <w:sz w:val="20"/>
          <w:szCs w:val="20"/>
        </w:rPr>
        <w:t>to participate fully a suitable microphone would also need to be available</w:t>
      </w:r>
      <w:r w:rsidR="001665A4">
        <w:rPr>
          <w:rFonts w:ascii="Arial" w:hAnsi="Arial" w:cs="Arial"/>
          <w:sz w:val="20"/>
          <w:szCs w:val="20"/>
        </w:rPr>
        <w:t>. W</w:t>
      </w:r>
      <w:r w:rsidR="00134D7C" w:rsidRPr="00134D7C">
        <w:rPr>
          <w:rFonts w:ascii="Arial" w:hAnsi="Arial" w:cs="Arial"/>
          <w:sz w:val="20"/>
          <w:szCs w:val="20"/>
        </w:rPr>
        <w:t>e would suggest something like the</w:t>
      </w:r>
      <w:r w:rsidR="003E45F3">
        <w:rPr>
          <w:rFonts w:ascii="Arial" w:hAnsi="Arial" w:cs="Arial"/>
          <w:bCs/>
          <w:color w:val="3B3B3C"/>
          <w:spacing w:val="8"/>
          <w:sz w:val="20"/>
          <w:szCs w:val="20"/>
          <w:shd w:val="clear" w:color="auto" w:fill="FFFFFF"/>
        </w:rPr>
        <w:t xml:space="preserve"> </w:t>
      </w:r>
      <w:r w:rsidR="003E45F3">
        <w:rPr>
          <w:rFonts w:ascii="Arial" w:hAnsi="Arial" w:cs="Arial"/>
          <w:sz w:val="20"/>
          <w:szCs w:val="20"/>
        </w:rPr>
        <w:t>Blue Yet</w:t>
      </w:r>
      <w:r w:rsidR="00C970DA">
        <w:rPr>
          <w:rFonts w:ascii="Arial" w:hAnsi="Arial" w:cs="Arial"/>
          <w:sz w:val="20"/>
          <w:szCs w:val="20"/>
        </w:rPr>
        <w:t>i</w:t>
      </w:r>
      <w:r w:rsidR="003E45F3">
        <w:rPr>
          <w:rFonts w:ascii="Arial" w:hAnsi="Arial" w:cs="Arial"/>
          <w:sz w:val="20"/>
          <w:szCs w:val="20"/>
        </w:rPr>
        <w:t xml:space="preserve"> Nano or the Blue Yeti 10 as being suitable </w:t>
      </w:r>
      <w:r w:rsidR="00C970DA">
        <w:rPr>
          <w:rFonts w:ascii="Arial" w:hAnsi="Arial" w:cs="Arial"/>
          <w:sz w:val="20"/>
          <w:szCs w:val="20"/>
        </w:rPr>
        <w:t>for</w:t>
      </w:r>
      <w:r w:rsidR="003E45F3">
        <w:rPr>
          <w:rFonts w:ascii="Arial" w:hAnsi="Arial" w:cs="Arial"/>
          <w:sz w:val="20"/>
          <w:szCs w:val="20"/>
        </w:rPr>
        <w:t xml:space="preserve"> a room setting as they both come with omnidirectional sound settings. A facilitator, or someone familiar with the software, would need to be present to operate the microphones mute on and mute off functions.</w:t>
      </w:r>
      <w:r w:rsidR="003E45F3" w:rsidRPr="003E45F3">
        <w:rPr>
          <w:rFonts w:cstheme="minorHAnsi"/>
          <w:sz w:val="20"/>
          <w:szCs w:val="20"/>
        </w:rPr>
        <w:t xml:space="preserve"> </w:t>
      </w:r>
    </w:p>
    <w:p w:rsidR="002E461D" w:rsidRDefault="002E461D" w:rsidP="00450270">
      <w:pPr>
        <w:pStyle w:val="ListParagraph"/>
        <w:ind w:left="-142" w:firstLine="284"/>
      </w:pPr>
    </w:p>
    <w:p w:rsidR="00A279FE" w:rsidRDefault="00A279FE" w:rsidP="00450270">
      <w:pPr>
        <w:pStyle w:val="ListParagraph"/>
        <w:ind w:left="-142" w:firstLine="284"/>
        <w:rPr>
          <w:rFonts w:ascii="Arial" w:hAnsi="Arial" w:cs="Arial"/>
          <w:sz w:val="20"/>
          <w:szCs w:val="20"/>
        </w:rPr>
      </w:pPr>
      <w:r w:rsidRPr="00134D7C">
        <w:rPr>
          <w:rFonts w:ascii="Arial" w:hAnsi="Arial" w:cs="Arial"/>
          <w:sz w:val="20"/>
          <w:szCs w:val="20"/>
        </w:rPr>
        <w:t xml:space="preserve">We are also willing, </w:t>
      </w:r>
      <w:r w:rsidR="00026667">
        <w:rPr>
          <w:rFonts w:ascii="Arial" w:hAnsi="Arial" w:cs="Arial"/>
          <w:sz w:val="20"/>
          <w:szCs w:val="20"/>
        </w:rPr>
        <w:t>where</w:t>
      </w:r>
      <w:r w:rsidRPr="00134D7C">
        <w:rPr>
          <w:rFonts w:ascii="Arial" w:hAnsi="Arial" w:cs="Arial"/>
          <w:sz w:val="20"/>
          <w:szCs w:val="20"/>
        </w:rPr>
        <w:t xml:space="preserve"> appropriate</w:t>
      </w:r>
      <w:r w:rsidR="002E461D" w:rsidRPr="00134D7C">
        <w:rPr>
          <w:rFonts w:ascii="Arial" w:hAnsi="Arial" w:cs="Arial"/>
          <w:sz w:val="20"/>
          <w:szCs w:val="20"/>
        </w:rPr>
        <w:t>,</w:t>
      </w:r>
      <w:r w:rsidRPr="00134D7C">
        <w:rPr>
          <w:rFonts w:ascii="Arial" w:hAnsi="Arial" w:cs="Arial"/>
          <w:sz w:val="20"/>
          <w:szCs w:val="20"/>
        </w:rPr>
        <w:t xml:space="preserve"> to facilitate </w:t>
      </w:r>
      <w:r w:rsidR="002E461D" w:rsidRPr="00134D7C">
        <w:rPr>
          <w:rFonts w:ascii="Arial" w:hAnsi="Arial" w:cs="Arial"/>
          <w:sz w:val="20"/>
          <w:szCs w:val="20"/>
        </w:rPr>
        <w:t>what we term as H&amp;I meeti</w:t>
      </w:r>
      <w:r w:rsidR="003E45F3">
        <w:rPr>
          <w:rFonts w:ascii="Arial" w:hAnsi="Arial" w:cs="Arial"/>
          <w:sz w:val="20"/>
          <w:szCs w:val="20"/>
        </w:rPr>
        <w:t>ngs and stream them directly in</w:t>
      </w:r>
      <w:r w:rsidR="002E461D" w:rsidRPr="00134D7C">
        <w:rPr>
          <w:rFonts w:ascii="Arial" w:hAnsi="Arial" w:cs="Arial"/>
          <w:sz w:val="20"/>
          <w:szCs w:val="20"/>
        </w:rPr>
        <w:t xml:space="preserve">to specific facilities. </w:t>
      </w:r>
      <w:r w:rsidR="003E45F3">
        <w:rPr>
          <w:rFonts w:ascii="Arial" w:hAnsi="Arial" w:cs="Arial"/>
          <w:sz w:val="20"/>
          <w:szCs w:val="20"/>
        </w:rPr>
        <w:t xml:space="preserve">This would comprise of </w:t>
      </w:r>
      <w:r w:rsidR="00C970DA">
        <w:rPr>
          <w:rFonts w:ascii="Arial" w:hAnsi="Arial" w:cs="Arial"/>
          <w:sz w:val="20"/>
          <w:szCs w:val="20"/>
        </w:rPr>
        <w:t xml:space="preserve">a </w:t>
      </w:r>
      <w:r w:rsidR="003E45F3">
        <w:rPr>
          <w:rFonts w:ascii="Arial" w:hAnsi="Arial" w:cs="Arial"/>
          <w:sz w:val="20"/>
          <w:szCs w:val="20"/>
        </w:rPr>
        <w:t xml:space="preserve">meeting chair and either one or more others who would share their experience </w:t>
      </w:r>
      <w:r w:rsidR="00C970DA">
        <w:rPr>
          <w:rFonts w:ascii="Arial" w:hAnsi="Arial" w:cs="Arial"/>
          <w:sz w:val="20"/>
          <w:szCs w:val="20"/>
        </w:rPr>
        <w:t>of recovery in N</w:t>
      </w:r>
      <w:r w:rsidR="00B472F1">
        <w:rPr>
          <w:rFonts w:ascii="Arial" w:hAnsi="Arial" w:cs="Arial"/>
          <w:sz w:val="20"/>
          <w:szCs w:val="20"/>
        </w:rPr>
        <w:t xml:space="preserve">arcotics </w:t>
      </w:r>
      <w:r w:rsidR="00C970DA">
        <w:rPr>
          <w:rFonts w:ascii="Arial" w:hAnsi="Arial" w:cs="Arial"/>
          <w:sz w:val="20"/>
          <w:szCs w:val="20"/>
        </w:rPr>
        <w:t>A</w:t>
      </w:r>
      <w:r w:rsidR="00B472F1">
        <w:rPr>
          <w:rFonts w:ascii="Arial" w:hAnsi="Arial" w:cs="Arial"/>
          <w:sz w:val="20"/>
          <w:szCs w:val="20"/>
        </w:rPr>
        <w:t>nonymous</w:t>
      </w:r>
      <w:r w:rsidR="00C970DA">
        <w:rPr>
          <w:rFonts w:ascii="Arial" w:hAnsi="Arial" w:cs="Arial"/>
          <w:sz w:val="20"/>
          <w:szCs w:val="20"/>
        </w:rPr>
        <w:t xml:space="preserve">. Following on from that </w:t>
      </w:r>
      <w:r w:rsidR="003E45F3">
        <w:rPr>
          <w:rFonts w:ascii="Arial" w:hAnsi="Arial" w:cs="Arial"/>
          <w:sz w:val="20"/>
          <w:szCs w:val="20"/>
        </w:rPr>
        <w:t>the meeting would be opened to those in the room</w:t>
      </w:r>
      <w:r w:rsidR="00C970DA">
        <w:rPr>
          <w:rFonts w:ascii="Arial" w:hAnsi="Arial" w:cs="Arial"/>
          <w:sz w:val="20"/>
          <w:szCs w:val="20"/>
        </w:rPr>
        <w:t xml:space="preserve"> at the facility</w:t>
      </w:r>
      <w:r w:rsidR="003E45F3">
        <w:rPr>
          <w:rFonts w:ascii="Arial" w:hAnsi="Arial" w:cs="Arial"/>
          <w:sz w:val="20"/>
          <w:szCs w:val="20"/>
        </w:rPr>
        <w:t xml:space="preserve"> </w:t>
      </w:r>
      <w:r w:rsidR="00C970DA">
        <w:rPr>
          <w:rFonts w:ascii="Arial" w:hAnsi="Arial" w:cs="Arial"/>
          <w:sz w:val="20"/>
          <w:szCs w:val="20"/>
        </w:rPr>
        <w:t xml:space="preserve">with the opportunity </w:t>
      </w:r>
      <w:r w:rsidR="003E45F3">
        <w:rPr>
          <w:rFonts w:ascii="Arial" w:hAnsi="Arial" w:cs="Arial"/>
          <w:sz w:val="20"/>
          <w:szCs w:val="20"/>
        </w:rPr>
        <w:t>t</w:t>
      </w:r>
      <w:r w:rsidR="00C970DA">
        <w:rPr>
          <w:rFonts w:ascii="Arial" w:hAnsi="Arial" w:cs="Arial"/>
          <w:sz w:val="20"/>
          <w:szCs w:val="20"/>
        </w:rPr>
        <w:t>o</w:t>
      </w:r>
      <w:r w:rsidR="003E45F3">
        <w:rPr>
          <w:rFonts w:ascii="Arial" w:hAnsi="Arial" w:cs="Arial"/>
          <w:sz w:val="20"/>
          <w:szCs w:val="20"/>
        </w:rPr>
        <w:t xml:space="preserve"> share back or ask questions about any aspect of recovery in NA. </w:t>
      </w:r>
      <w:r w:rsidR="00C970DA">
        <w:rPr>
          <w:rFonts w:ascii="Arial" w:hAnsi="Arial" w:cs="Arial"/>
          <w:sz w:val="20"/>
          <w:szCs w:val="20"/>
        </w:rPr>
        <w:t>This</w:t>
      </w:r>
      <w:r w:rsidR="00026667">
        <w:rPr>
          <w:rFonts w:ascii="Arial" w:hAnsi="Arial" w:cs="Arial"/>
          <w:sz w:val="20"/>
          <w:szCs w:val="20"/>
        </w:rPr>
        <w:t>,</w:t>
      </w:r>
      <w:r w:rsidR="00C970DA">
        <w:rPr>
          <w:rFonts w:ascii="Arial" w:hAnsi="Arial" w:cs="Arial"/>
          <w:sz w:val="20"/>
          <w:szCs w:val="20"/>
        </w:rPr>
        <w:t xml:space="preserve"> again</w:t>
      </w:r>
      <w:r w:rsidR="00026667">
        <w:rPr>
          <w:rFonts w:ascii="Arial" w:hAnsi="Arial" w:cs="Arial"/>
          <w:sz w:val="20"/>
          <w:szCs w:val="20"/>
        </w:rPr>
        <w:t>,</w:t>
      </w:r>
      <w:r w:rsidR="00C970DA">
        <w:rPr>
          <w:rFonts w:ascii="Arial" w:hAnsi="Arial" w:cs="Arial"/>
          <w:sz w:val="20"/>
          <w:szCs w:val="20"/>
        </w:rPr>
        <w:t xml:space="preserve"> would require the addition of a microphone in the room and someone to facilitate its operation.</w:t>
      </w:r>
    </w:p>
    <w:p w:rsidR="00C970DA" w:rsidRDefault="00C970DA" w:rsidP="00450270">
      <w:pPr>
        <w:pStyle w:val="ListParagraph"/>
        <w:ind w:left="-142" w:firstLine="284"/>
        <w:rPr>
          <w:rFonts w:ascii="Arial" w:hAnsi="Arial" w:cs="Arial"/>
          <w:sz w:val="20"/>
          <w:szCs w:val="20"/>
        </w:rPr>
      </w:pPr>
    </w:p>
    <w:p w:rsidR="002D02EB" w:rsidRDefault="00134A7C" w:rsidP="00450270">
      <w:pPr>
        <w:pStyle w:val="ListParagraph"/>
        <w:ind w:left="-142" w:firstLine="284"/>
        <w:rPr>
          <w:rFonts w:ascii="Arial" w:hAnsi="Arial" w:cs="Arial"/>
          <w:sz w:val="20"/>
          <w:szCs w:val="20"/>
        </w:rPr>
      </w:pPr>
      <w:r>
        <w:rPr>
          <w:rFonts w:ascii="Arial" w:hAnsi="Arial" w:cs="Arial"/>
          <w:sz w:val="20"/>
          <w:szCs w:val="20"/>
        </w:rPr>
        <w:t>Our</w:t>
      </w:r>
      <w:r w:rsidR="00C970DA">
        <w:rPr>
          <w:rFonts w:ascii="Arial" w:hAnsi="Arial" w:cs="Arial"/>
          <w:sz w:val="20"/>
          <w:szCs w:val="20"/>
        </w:rPr>
        <w:t xml:space="preserve"> regularly scheduled</w:t>
      </w:r>
      <w:r>
        <w:rPr>
          <w:rFonts w:ascii="Arial" w:hAnsi="Arial" w:cs="Arial"/>
          <w:sz w:val="20"/>
          <w:szCs w:val="20"/>
        </w:rPr>
        <w:t>/</w:t>
      </w:r>
      <w:r w:rsidR="00C970DA">
        <w:rPr>
          <w:rFonts w:ascii="Arial" w:hAnsi="Arial" w:cs="Arial"/>
          <w:sz w:val="20"/>
          <w:szCs w:val="20"/>
        </w:rPr>
        <w:t>meeting</w:t>
      </w:r>
      <w:r>
        <w:rPr>
          <w:rFonts w:ascii="Arial" w:hAnsi="Arial" w:cs="Arial"/>
          <w:sz w:val="20"/>
          <w:szCs w:val="20"/>
        </w:rPr>
        <w:t>/</w:t>
      </w:r>
      <w:r w:rsidR="00C970DA">
        <w:rPr>
          <w:rFonts w:ascii="Arial" w:hAnsi="Arial" w:cs="Arial"/>
          <w:sz w:val="20"/>
          <w:szCs w:val="20"/>
        </w:rPr>
        <w:t xml:space="preserve">s, which are held via </w:t>
      </w:r>
      <w:proofErr w:type="gramStart"/>
      <w:r w:rsidR="00C970DA">
        <w:rPr>
          <w:rFonts w:ascii="Arial" w:hAnsi="Arial" w:cs="Arial"/>
          <w:sz w:val="20"/>
          <w:szCs w:val="20"/>
        </w:rPr>
        <w:t xml:space="preserve">the </w:t>
      </w:r>
      <w:r w:rsidR="00B7509B" w:rsidRPr="00B7509B">
        <w:rPr>
          <w:rFonts w:ascii="Arial" w:hAnsi="Arial" w:cs="Arial"/>
          <w:i/>
          <w:color w:val="FF0000"/>
          <w:sz w:val="18"/>
          <w:szCs w:val="18"/>
        </w:rPr>
        <w:t>your</w:t>
      </w:r>
      <w:proofErr w:type="gramEnd"/>
      <w:r w:rsidR="00B7509B" w:rsidRPr="00B7509B">
        <w:rPr>
          <w:rFonts w:ascii="Arial" w:hAnsi="Arial" w:cs="Arial"/>
          <w:i/>
          <w:color w:val="FF0000"/>
          <w:sz w:val="18"/>
          <w:szCs w:val="18"/>
        </w:rPr>
        <w:t xml:space="preserve"> platform</w:t>
      </w:r>
      <w:r w:rsidR="00C970DA" w:rsidRPr="00B7509B">
        <w:rPr>
          <w:rFonts w:ascii="Arial" w:hAnsi="Arial" w:cs="Arial"/>
          <w:color w:val="FF0000"/>
          <w:sz w:val="20"/>
          <w:szCs w:val="20"/>
        </w:rPr>
        <w:t xml:space="preserve"> </w:t>
      </w:r>
      <w:r w:rsidR="00C970DA">
        <w:rPr>
          <w:rFonts w:ascii="Arial" w:hAnsi="Arial" w:cs="Arial"/>
          <w:sz w:val="20"/>
          <w:szCs w:val="20"/>
        </w:rPr>
        <w:t>app</w:t>
      </w:r>
      <w:r w:rsidR="00E32A76">
        <w:rPr>
          <w:rFonts w:ascii="Arial" w:hAnsi="Arial" w:cs="Arial"/>
          <w:sz w:val="20"/>
          <w:szCs w:val="20"/>
        </w:rPr>
        <w:t>,</w:t>
      </w:r>
      <w:r w:rsidR="00B7509B">
        <w:rPr>
          <w:rFonts w:ascii="Arial" w:hAnsi="Arial" w:cs="Arial"/>
          <w:sz w:val="20"/>
          <w:szCs w:val="20"/>
        </w:rPr>
        <w:t xml:space="preserve"> can be found at</w:t>
      </w:r>
      <w:r w:rsidR="00B7509B" w:rsidRPr="00B7509B">
        <w:rPr>
          <w:rFonts w:ascii="Arial" w:hAnsi="Arial" w:cs="Arial"/>
          <w:color w:val="FF0000"/>
          <w:sz w:val="20"/>
          <w:szCs w:val="20"/>
        </w:rPr>
        <w:t>………………………………………..</w:t>
      </w:r>
      <w:r w:rsidR="00B7509B">
        <w:rPr>
          <w:rFonts w:ascii="Arial" w:hAnsi="Arial" w:cs="Arial"/>
          <w:sz w:val="20"/>
          <w:szCs w:val="20"/>
        </w:rPr>
        <w:t xml:space="preserve"> </w:t>
      </w:r>
      <w:proofErr w:type="gramStart"/>
      <w:r w:rsidR="00B7509B">
        <w:rPr>
          <w:rFonts w:ascii="Arial" w:hAnsi="Arial" w:cs="Arial"/>
          <w:sz w:val="20"/>
          <w:szCs w:val="20"/>
        </w:rPr>
        <w:t>and</w:t>
      </w:r>
      <w:proofErr w:type="gramEnd"/>
      <w:r w:rsidR="00B7509B">
        <w:rPr>
          <w:rFonts w:ascii="Arial" w:hAnsi="Arial" w:cs="Arial"/>
          <w:sz w:val="20"/>
          <w:szCs w:val="20"/>
        </w:rPr>
        <w:t xml:space="preserve"> lin</w:t>
      </w:r>
      <w:r w:rsidR="002D02EB">
        <w:rPr>
          <w:rFonts w:ascii="Arial" w:hAnsi="Arial" w:cs="Arial"/>
          <w:sz w:val="20"/>
          <w:szCs w:val="20"/>
        </w:rPr>
        <w:t xml:space="preserve">ks to download the software required can be found here </w:t>
      </w:r>
      <w:r w:rsidRPr="00134A7C">
        <w:rPr>
          <w:i/>
          <w:color w:val="FF0000"/>
          <w:sz w:val="18"/>
          <w:szCs w:val="18"/>
        </w:rPr>
        <w:t>link to download your platform app</w:t>
      </w:r>
    </w:p>
    <w:p w:rsidR="00C970DA" w:rsidRDefault="00FC028B" w:rsidP="00450270">
      <w:pPr>
        <w:pStyle w:val="ListParagraph"/>
        <w:ind w:left="-142" w:firstLine="284"/>
      </w:pPr>
      <w:r>
        <w:rPr>
          <w:rFonts w:ascii="Arial" w:hAnsi="Arial" w:cs="Arial"/>
          <w:sz w:val="20"/>
          <w:szCs w:val="20"/>
        </w:rPr>
        <w:t xml:space="preserve">We are happy to help your facility with any set up requirements you might </w:t>
      </w:r>
      <w:r w:rsidR="002D02EB">
        <w:rPr>
          <w:rFonts w:ascii="Arial" w:hAnsi="Arial" w:cs="Arial"/>
          <w:sz w:val="20"/>
          <w:szCs w:val="20"/>
        </w:rPr>
        <w:t>need and guide you through the facilitation process</w:t>
      </w:r>
      <w:r>
        <w:rPr>
          <w:rFonts w:ascii="Arial" w:hAnsi="Arial" w:cs="Arial"/>
          <w:sz w:val="20"/>
          <w:szCs w:val="20"/>
        </w:rPr>
        <w:t xml:space="preserve">. </w:t>
      </w:r>
    </w:p>
    <w:p w:rsidR="00E32A76" w:rsidRDefault="00E32A76" w:rsidP="00450270">
      <w:pPr>
        <w:pStyle w:val="ListParagraph"/>
        <w:ind w:left="-142" w:firstLine="284"/>
      </w:pPr>
    </w:p>
    <w:p w:rsidR="00E32A76" w:rsidRPr="00E32A76" w:rsidRDefault="00026667" w:rsidP="00450270">
      <w:pPr>
        <w:pStyle w:val="ListParagraph"/>
        <w:ind w:left="-142" w:firstLine="284"/>
        <w:rPr>
          <w:rFonts w:ascii="Arial" w:hAnsi="Arial" w:cs="Arial"/>
          <w:sz w:val="20"/>
          <w:szCs w:val="20"/>
        </w:rPr>
      </w:pPr>
      <w:r>
        <w:rPr>
          <w:rFonts w:ascii="Arial" w:hAnsi="Arial" w:cs="Arial"/>
          <w:sz w:val="20"/>
          <w:szCs w:val="20"/>
        </w:rPr>
        <w:t xml:space="preserve">Other </w:t>
      </w:r>
      <w:r w:rsidR="00E32A76" w:rsidRPr="00E32A76">
        <w:rPr>
          <w:rFonts w:ascii="Arial" w:hAnsi="Arial" w:cs="Arial"/>
          <w:sz w:val="20"/>
          <w:szCs w:val="20"/>
        </w:rPr>
        <w:t>resources for online Narcotics Anonymous meetings can be found at:</w:t>
      </w:r>
    </w:p>
    <w:p w:rsidR="00E32A76" w:rsidRPr="00E32A76" w:rsidRDefault="00E32A76" w:rsidP="00450270">
      <w:pPr>
        <w:pStyle w:val="ListParagraph"/>
        <w:ind w:left="-142" w:firstLine="284"/>
        <w:rPr>
          <w:rFonts w:ascii="Arial" w:hAnsi="Arial" w:cs="Arial"/>
          <w:sz w:val="20"/>
          <w:szCs w:val="20"/>
        </w:rPr>
      </w:pPr>
    </w:p>
    <w:p w:rsidR="00C054EE" w:rsidRDefault="00212600" w:rsidP="00E32A76">
      <w:pPr>
        <w:rPr>
          <w:rFonts w:ascii="Arial" w:eastAsia="Times New Roman" w:hAnsi="Arial" w:cs="Arial"/>
          <w:sz w:val="20"/>
          <w:szCs w:val="20"/>
          <w:lang w:eastAsia="en-GB"/>
        </w:rPr>
      </w:pPr>
      <w:hyperlink r:id="rId8" w:history="1">
        <w:r w:rsidR="00E32A76" w:rsidRPr="00E32A76">
          <w:rPr>
            <w:rStyle w:val="Hyperlink"/>
            <w:rFonts w:ascii="Arial" w:hAnsi="Arial" w:cs="Arial"/>
            <w:sz w:val="20"/>
            <w:szCs w:val="20"/>
          </w:rPr>
          <w:t>www.virtual-na.org</w:t>
        </w:r>
      </w:hyperlink>
      <w:r w:rsidR="00134A7C">
        <w:rPr>
          <w:rFonts w:ascii="Arial" w:hAnsi="Arial" w:cs="Arial"/>
          <w:sz w:val="20"/>
          <w:szCs w:val="20"/>
        </w:rPr>
        <w:t xml:space="preserve">: </w:t>
      </w:r>
      <w:proofErr w:type="gramStart"/>
      <w:r w:rsidR="00134A7C">
        <w:rPr>
          <w:rFonts w:ascii="Arial" w:eastAsia="Times New Roman" w:hAnsi="Arial" w:cs="Arial"/>
          <w:sz w:val="20"/>
          <w:szCs w:val="20"/>
          <w:lang w:eastAsia="en-GB"/>
        </w:rPr>
        <w:t>W</w:t>
      </w:r>
      <w:r w:rsidR="00E32A76" w:rsidRPr="00E32A76">
        <w:rPr>
          <w:rFonts w:ascii="Arial" w:eastAsia="Times New Roman" w:hAnsi="Arial" w:cs="Arial"/>
          <w:sz w:val="20"/>
          <w:szCs w:val="20"/>
          <w:lang w:eastAsia="en-GB"/>
        </w:rPr>
        <w:t>hich is</w:t>
      </w:r>
      <w:r w:rsidR="00134A7C">
        <w:rPr>
          <w:rFonts w:ascii="Arial" w:eastAsia="Times New Roman" w:hAnsi="Arial" w:cs="Arial"/>
          <w:sz w:val="20"/>
          <w:szCs w:val="20"/>
          <w:lang w:eastAsia="en-GB"/>
        </w:rPr>
        <w:t xml:space="preserve"> a global directory for virtual</w:t>
      </w:r>
      <w:r w:rsidR="00E32A76" w:rsidRPr="00E32A76">
        <w:rPr>
          <w:rFonts w:ascii="Arial" w:eastAsia="Times New Roman" w:hAnsi="Arial" w:cs="Arial"/>
          <w:sz w:val="20"/>
          <w:szCs w:val="20"/>
          <w:lang w:eastAsia="en-GB"/>
        </w:rPr>
        <w:t xml:space="preserve"> online and phone line meetings of Narcotics Anonymous</w:t>
      </w:r>
      <w:r w:rsidR="00C054EE">
        <w:rPr>
          <w:rFonts w:ascii="Arial" w:eastAsia="Times New Roman" w:hAnsi="Arial" w:cs="Arial"/>
          <w:sz w:val="20"/>
          <w:szCs w:val="20"/>
          <w:lang w:eastAsia="en-GB"/>
        </w:rPr>
        <w:t xml:space="preserve"> </w:t>
      </w:r>
      <w:r w:rsidR="00E32A76" w:rsidRPr="00E32A76">
        <w:rPr>
          <w:rFonts w:ascii="Arial" w:eastAsia="Times New Roman" w:hAnsi="Arial" w:cs="Arial"/>
          <w:sz w:val="20"/>
          <w:szCs w:val="20"/>
          <w:lang w:eastAsia="en-GB"/>
        </w:rPr>
        <w:t>in 11 languages including ASL meetings.</w:t>
      </w:r>
      <w:proofErr w:type="gramEnd"/>
      <w:r w:rsidR="00E32A76" w:rsidRPr="00E32A76">
        <w:rPr>
          <w:rFonts w:ascii="Arial" w:eastAsia="Times New Roman" w:hAnsi="Arial" w:cs="Arial"/>
          <w:sz w:val="20"/>
          <w:szCs w:val="20"/>
          <w:lang w:eastAsia="en-GB"/>
        </w:rPr>
        <w:t xml:space="preserve"> </w:t>
      </w:r>
    </w:p>
    <w:p w:rsidR="00C054EE" w:rsidRPr="00E32A76" w:rsidRDefault="00C054EE" w:rsidP="00E32A76">
      <w:pPr>
        <w:rPr>
          <w:rFonts w:ascii="Arial" w:eastAsia="Times New Roman" w:hAnsi="Arial" w:cs="Arial"/>
          <w:sz w:val="20"/>
          <w:szCs w:val="20"/>
          <w:lang w:eastAsia="en-GB"/>
        </w:rPr>
      </w:pPr>
      <w:r>
        <w:rPr>
          <w:rFonts w:ascii="Arial" w:eastAsia="Times New Roman" w:hAnsi="Arial" w:cs="Arial"/>
          <w:sz w:val="20"/>
          <w:szCs w:val="20"/>
          <w:lang w:eastAsia="en-GB"/>
        </w:rPr>
        <w:t>&amp;</w:t>
      </w:r>
    </w:p>
    <w:p w:rsidR="00E32A76" w:rsidRPr="00E32A76" w:rsidRDefault="00212600" w:rsidP="00E32A76">
      <w:pPr>
        <w:spacing w:after="0" w:line="240" w:lineRule="auto"/>
        <w:rPr>
          <w:rFonts w:ascii="Arial" w:eastAsia="Times New Roman" w:hAnsi="Arial" w:cs="Arial"/>
          <w:sz w:val="20"/>
          <w:szCs w:val="20"/>
          <w:lang w:eastAsia="en-GB"/>
        </w:rPr>
      </w:pPr>
      <w:hyperlink r:id="rId9" w:history="1">
        <w:r w:rsidR="00E32A76" w:rsidRPr="00E32A76">
          <w:rPr>
            <w:rFonts w:ascii="Arial" w:eastAsia="Times New Roman" w:hAnsi="Arial" w:cs="Arial"/>
            <w:color w:val="0000FF"/>
            <w:sz w:val="20"/>
            <w:szCs w:val="20"/>
            <w:u w:val="single"/>
            <w:lang w:eastAsia="en-GB"/>
          </w:rPr>
          <w:t>www.na.org/?ID=virtual_meetings</w:t>
        </w:r>
      </w:hyperlink>
      <w:r w:rsidR="00C054EE">
        <w:rPr>
          <w:rFonts w:ascii="Arial" w:eastAsia="Times New Roman" w:hAnsi="Arial" w:cs="Arial"/>
          <w:sz w:val="20"/>
          <w:szCs w:val="20"/>
          <w:lang w:eastAsia="en-GB"/>
        </w:rPr>
        <w:t xml:space="preserve"> </w:t>
      </w:r>
      <w:r w:rsidR="00E32A76" w:rsidRPr="00E32A76">
        <w:rPr>
          <w:rFonts w:ascii="Arial" w:eastAsia="Times New Roman" w:hAnsi="Arial" w:cs="Arial"/>
          <w:sz w:val="20"/>
          <w:szCs w:val="20"/>
          <w:lang w:eastAsia="en-GB"/>
        </w:rPr>
        <w:t xml:space="preserve"> the Narcotics A</w:t>
      </w:r>
      <w:r w:rsidR="00C054EE">
        <w:rPr>
          <w:rFonts w:ascii="Arial" w:eastAsia="Times New Roman" w:hAnsi="Arial" w:cs="Arial"/>
          <w:sz w:val="20"/>
          <w:szCs w:val="20"/>
          <w:lang w:eastAsia="en-GB"/>
        </w:rPr>
        <w:t xml:space="preserve">nonymous </w:t>
      </w:r>
      <w:r w:rsidR="00E32A76" w:rsidRPr="00E32A76">
        <w:rPr>
          <w:rFonts w:ascii="Arial" w:eastAsia="Times New Roman" w:hAnsi="Arial" w:cs="Arial"/>
          <w:sz w:val="20"/>
          <w:szCs w:val="20"/>
          <w:lang w:eastAsia="en-GB"/>
        </w:rPr>
        <w:t>World Services resource page that has been developed in recent days in response to the loss of meeting venues on a global basis.</w:t>
      </w:r>
    </w:p>
    <w:p w:rsidR="00E32A76" w:rsidRDefault="00E32A76" w:rsidP="00450270">
      <w:pPr>
        <w:pStyle w:val="ListParagraph"/>
        <w:ind w:left="-142" w:firstLine="284"/>
      </w:pPr>
    </w:p>
    <w:p w:rsidR="00C970DA" w:rsidRPr="00B461E4" w:rsidRDefault="00B461E4" w:rsidP="00450270">
      <w:pPr>
        <w:pStyle w:val="ListParagraph"/>
        <w:ind w:left="-142" w:firstLine="284"/>
        <w:rPr>
          <w:rFonts w:ascii="Arial" w:hAnsi="Arial" w:cs="Arial"/>
          <w:sz w:val="20"/>
          <w:szCs w:val="20"/>
        </w:rPr>
      </w:pPr>
      <w:r w:rsidRPr="00B461E4">
        <w:rPr>
          <w:rFonts w:ascii="Arial" w:hAnsi="Arial" w:cs="Arial"/>
          <w:sz w:val="20"/>
          <w:szCs w:val="20"/>
        </w:rPr>
        <w:t xml:space="preserve">Kindest regards </w:t>
      </w:r>
    </w:p>
    <w:p w:rsidR="00B461E4" w:rsidRPr="00B461E4" w:rsidRDefault="00B461E4" w:rsidP="00450270">
      <w:pPr>
        <w:pStyle w:val="ListParagraph"/>
        <w:ind w:left="-142" w:firstLine="284"/>
        <w:rPr>
          <w:rFonts w:ascii="Arial" w:hAnsi="Arial" w:cs="Arial"/>
          <w:sz w:val="20"/>
          <w:szCs w:val="20"/>
        </w:rPr>
      </w:pPr>
    </w:p>
    <w:p w:rsidR="00C970DA" w:rsidRPr="00C970DA" w:rsidRDefault="00134A7C" w:rsidP="00C970DA">
      <w:pPr>
        <w:rPr>
          <w:rFonts w:ascii="Arial" w:hAnsi="Arial" w:cs="Arial"/>
          <w:sz w:val="20"/>
          <w:szCs w:val="20"/>
        </w:rPr>
      </w:pPr>
      <w:r>
        <w:rPr>
          <w:rFonts w:ascii="Arial" w:hAnsi="Arial" w:cs="Arial"/>
          <w:sz w:val="20"/>
          <w:szCs w:val="20"/>
        </w:rPr>
        <w:t xml:space="preserve">Name and service position </w:t>
      </w:r>
      <w:proofErr w:type="spellStart"/>
      <w:r>
        <w:rPr>
          <w:rFonts w:ascii="Arial" w:hAnsi="Arial" w:cs="Arial"/>
          <w:sz w:val="20"/>
          <w:szCs w:val="20"/>
        </w:rPr>
        <w:t>etc</w:t>
      </w:r>
      <w:proofErr w:type="spellEnd"/>
      <w:r>
        <w:rPr>
          <w:rFonts w:ascii="Arial" w:hAnsi="Arial" w:cs="Arial"/>
          <w:sz w:val="20"/>
          <w:szCs w:val="20"/>
        </w:rPr>
        <w:t>…</w:t>
      </w:r>
    </w:p>
    <w:p w:rsidR="00C970DA" w:rsidRDefault="00C970DA" w:rsidP="00450270">
      <w:pPr>
        <w:pStyle w:val="ListParagraph"/>
        <w:ind w:left="-142" w:firstLine="284"/>
        <w:rPr>
          <w:rFonts w:ascii="Arial" w:hAnsi="Arial" w:cs="Arial"/>
          <w:sz w:val="20"/>
          <w:szCs w:val="20"/>
        </w:rPr>
      </w:pPr>
    </w:p>
    <w:p w:rsidR="00C970DA" w:rsidRDefault="00C970DA" w:rsidP="00450270">
      <w:pPr>
        <w:pStyle w:val="ListParagraph"/>
        <w:ind w:left="-142" w:firstLine="284"/>
        <w:rPr>
          <w:rFonts w:ascii="Arial" w:hAnsi="Arial" w:cs="Arial"/>
          <w:sz w:val="20"/>
          <w:szCs w:val="20"/>
        </w:rPr>
      </w:pPr>
    </w:p>
    <w:p w:rsidR="00C970DA" w:rsidRDefault="00C970DA" w:rsidP="00450270">
      <w:pPr>
        <w:pStyle w:val="ListParagraph"/>
        <w:ind w:left="-142" w:firstLine="284"/>
        <w:rPr>
          <w:rFonts w:ascii="Arial" w:hAnsi="Arial" w:cs="Arial"/>
          <w:sz w:val="20"/>
          <w:szCs w:val="20"/>
        </w:rPr>
      </w:pPr>
    </w:p>
    <w:p w:rsidR="00C970DA" w:rsidRDefault="00C970DA" w:rsidP="00450270">
      <w:pPr>
        <w:pStyle w:val="ListParagraph"/>
        <w:ind w:left="-142" w:firstLine="284"/>
        <w:rPr>
          <w:rFonts w:ascii="Arial" w:hAnsi="Arial" w:cs="Arial"/>
          <w:sz w:val="20"/>
          <w:szCs w:val="20"/>
        </w:rPr>
      </w:pPr>
    </w:p>
    <w:p w:rsidR="00C970DA" w:rsidRPr="00134D7C" w:rsidRDefault="00C970DA" w:rsidP="00450270">
      <w:pPr>
        <w:pStyle w:val="ListParagraph"/>
        <w:ind w:left="-142" w:firstLine="284"/>
        <w:rPr>
          <w:rFonts w:ascii="Arial" w:hAnsi="Arial" w:cs="Arial"/>
          <w:sz w:val="20"/>
          <w:szCs w:val="20"/>
        </w:rPr>
      </w:pPr>
    </w:p>
    <w:p w:rsidR="002E461D" w:rsidRDefault="002E461D" w:rsidP="00450270">
      <w:pPr>
        <w:pStyle w:val="ListParagraph"/>
        <w:ind w:left="-142" w:firstLine="284"/>
      </w:pPr>
    </w:p>
    <w:p w:rsidR="00A279FE" w:rsidRDefault="00A279FE" w:rsidP="00450270">
      <w:pPr>
        <w:pStyle w:val="ListParagraph"/>
        <w:ind w:left="-142" w:firstLine="284"/>
      </w:pPr>
    </w:p>
    <w:p w:rsidR="00A279FE" w:rsidRDefault="00A279FE" w:rsidP="00450270">
      <w:pPr>
        <w:pStyle w:val="ListParagraph"/>
        <w:ind w:left="-142" w:firstLine="284"/>
      </w:pPr>
      <w:r>
        <w:t xml:space="preserve"> </w:t>
      </w:r>
    </w:p>
    <w:p w:rsidR="00A279FE" w:rsidRDefault="00A279FE" w:rsidP="00450270">
      <w:pPr>
        <w:pStyle w:val="ListParagraph"/>
        <w:ind w:left="-142" w:firstLine="284"/>
      </w:pPr>
    </w:p>
    <w:p w:rsidR="00A279FE" w:rsidRPr="00450270" w:rsidRDefault="00A279FE" w:rsidP="00450270">
      <w:pPr>
        <w:pStyle w:val="ListParagraph"/>
        <w:ind w:left="-142" w:firstLine="284"/>
      </w:pPr>
    </w:p>
    <w:sectPr w:rsidR="00A279FE" w:rsidRPr="00450270" w:rsidSect="00450270">
      <w:headerReference w:type="default" r:id="rId10"/>
      <w:pgSz w:w="11906" w:h="16838"/>
      <w:pgMar w:top="709" w:right="1440"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82A" w:rsidRDefault="00F8482A" w:rsidP="00F8482A">
      <w:pPr>
        <w:spacing w:after="0" w:line="240" w:lineRule="auto"/>
      </w:pPr>
      <w:r>
        <w:separator/>
      </w:r>
    </w:p>
  </w:endnote>
  <w:endnote w:type="continuationSeparator" w:id="0">
    <w:p w:rsidR="00F8482A" w:rsidRDefault="00F8482A" w:rsidP="00F8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82A" w:rsidRDefault="00F8482A" w:rsidP="00F8482A">
      <w:pPr>
        <w:spacing w:after="0" w:line="240" w:lineRule="auto"/>
      </w:pPr>
      <w:r>
        <w:separator/>
      </w:r>
    </w:p>
  </w:footnote>
  <w:footnote w:type="continuationSeparator" w:id="0">
    <w:p w:rsidR="00F8482A" w:rsidRDefault="00F8482A" w:rsidP="00F84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7D5" w:rsidRDefault="00B7509B" w:rsidP="004F37D5">
    <w:pPr>
      <w:pStyle w:val="Header"/>
      <w:jc w:val="center"/>
      <w:rPr>
        <w:b/>
        <w:sz w:val="28"/>
        <w:szCs w:val="28"/>
        <w:u w:val="single"/>
      </w:rPr>
    </w:pPr>
    <w:r>
      <w:rPr>
        <w:b/>
        <w:sz w:val="28"/>
        <w:szCs w:val="28"/>
        <w:u w:val="single"/>
      </w:rPr>
      <w:t>Your Group, Area or Region Name</w:t>
    </w:r>
  </w:p>
  <w:p w:rsidR="00B7509B" w:rsidRPr="00FC028B" w:rsidRDefault="00B7509B" w:rsidP="004F37D5">
    <w:pPr>
      <w:pStyle w:val="Header"/>
      <w:jc w:val="center"/>
      <w:rPr>
        <w:b/>
        <w:i/>
        <w:sz w:val="24"/>
        <w:szCs w:val="24"/>
        <w:u w:val="single"/>
      </w:rPr>
    </w:pPr>
    <w:r>
      <w:rPr>
        <w:b/>
        <w:sz w:val="28"/>
        <w:szCs w:val="28"/>
        <w:u w:val="single"/>
      </w:rPr>
      <w:t xml:space="preserve">Your contact details </w:t>
    </w:r>
  </w:p>
  <w:p w:rsidR="00F8482A" w:rsidRDefault="00F8482A" w:rsidP="00F8482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289"/>
    <w:multiLevelType w:val="hybridMultilevel"/>
    <w:tmpl w:val="E604A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83224B"/>
    <w:multiLevelType w:val="hybridMultilevel"/>
    <w:tmpl w:val="9CFE4E7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3064400"/>
    <w:multiLevelType w:val="hybridMultilevel"/>
    <w:tmpl w:val="D3947CD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ACE405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577F747B"/>
    <w:multiLevelType w:val="hybridMultilevel"/>
    <w:tmpl w:val="C07AC34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8D23694"/>
    <w:multiLevelType w:val="hybridMultilevel"/>
    <w:tmpl w:val="FA309516"/>
    <w:lvl w:ilvl="0" w:tplc="0809000F">
      <w:start w:val="1"/>
      <w:numFmt w:val="decimal"/>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6">
    <w:nsid w:val="63D40F0B"/>
    <w:multiLevelType w:val="hybridMultilevel"/>
    <w:tmpl w:val="8654CA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3071AF"/>
    <w:multiLevelType w:val="hybridMultilevel"/>
    <w:tmpl w:val="364200A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FC27FD1"/>
    <w:multiLevelType w:val="hybridMultilevel"/>
    <w:tmpl w:val="A9FCB3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7"/>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C68"/>
    <w:rsid w:val="00026667"/>
    <w:rsid w:val="00045CA3"/>
    <w:rsid w:val="00057B93"/>
    <w:rsid w:val="00060C6C"/>
    <w:rsid w:val="000708E9"/>
    <w:rsid w:val="00083F65"/>
    <w:rsid w:val="00134A7C"/>
    <w:rsid w:val="00134D7C"/>
    <w:rsid w:val="001665A4"/>
    <w:rsid w:val="001668FA"/>
    <w:rsid w:val="00185D1A"/>
    <w:rsid w:val="0018728F"/>
    <w:rsid w:val="001C066E"/>
    <w:rsid w:val="00212600"/>
    <w:rsid w:val="002305F7"/>
    <w:rsid w:val="002326B0"/>
    <w:rsid w:val="00245D59"/>
    <w:rsid w:val="00250A19"/>
    <w:rsid w:val="00265784"/>
    <w:rsid w:val="00267E91"/>
    <w:rsid w:val="002848D3"/>
    <w:rsid w:val="00286C1A"/>
    <w:rsid w:val="002C0C9A"/>
    <w:rsid w:val="002D02EB"/>
    <w:rsid w:val="002D31B3"/>
    <w:rsid w:val="002D5556"/>
    <w:rsid w:val="002E461D"/>
    <w:rsid w:val="00305F99"/>
    <w:rsid w:val="0030627C"/>
    <w:rsid w:val="003113F1"/>
    <w:rsid w:val="003271B2"/>
    <w:rsid w:val="00383F9F"/>
    <w:rsid w:val="00386F88"/>
    <w:rsid w:val="00390E6E"/>
    <w:rsid w:val="003D0F53"/>
    <w:rsid w:val="003E45F3"/>
    <w:rsid w:val="004334D4"/>
    <w:rsid w:val="00450270"/>
    <w:rsid w:val="0049217A"/>
    <w:rsid w:val="004A1579"/>
    <w:rsid w:val="004C6E76"/>
    <w:rsid w:val="004E572A"/>
    <w:rsid w:val="004E6130"/>
    <w:rsid w:val="004F37D5"/>
    <w:rsid w:val="00516C48"/>
    <w:rsid w:val="00546A17"/>
    <w:rsid w:val="00553407"/>
    <w:rsid w:val="00562650"/>
    <w:rsid w:val="00583577"/>
    <w:rsid w:val="005F2251"/>
    <w:rsid w:val="006208FE"/>
    <w:rsid w:val="0063482B"/>
    <w:rsid w:val="00674D47"/>
    <w:rsid w:val="006E6DAB"/>
    <w:rsid w:val="00705AF0"/>
    <w:rsid w:val="00710F8A"/>
    <w:rsid w:val="00752841"/>
    <w:rsid w:val="007E07E2"/>
    <w:rsid w:val="007E0D87"/>
    <w:rsid w:val="007E34A3"/>
    <w:rsid w:val="00863F05"/>
    <w:rsid w:val="008D5C68"/>
    <w:rsid w:val="009611DC"/>
    <w:rsid w:val="00973AE0"/>
    <w:rsid w:val="009C2029"/>
    <w:rsid w:val="00A279FE"/>
    <w:rsid w:val="00A445EF"/>
    <w:rsid w:val="00A448AD"/>
    <w:rsid w:val="00A81FDE"/>
    <w:rsid w:val="00A96576"/>
    <w:rsid w:val="00B150DC"/>
    <w:rsid w:val="00B461E4"/>
    <w:rsid w:val="00B472F1"/>
    <w:rsid w:val="00B54987"/>
    <w:rsid w:val="00B7509B"/>
    <w:rsid w:val="00BA5CEC"/>
    <w:rsid w:val="00C054EE"/>
    <w:rsid w:val="00C20DC1"/>
    <w:rsid w:val="00C21F1C"/>
    <w:rsid w:val="00C2626E"/>
    <w:rsid w:val="00C64D3D"/>
    <w:rsid w:val="00C65D0F"/>
    <w:rsid w:val="00C83A8A"/>
    <w:rsid w:val="00C87DDA"/>
    <w:rsid w:val="00C87FE6"/>
    <w:rsid w:val="00C970DA"/>
    <w:rsid w:val="00CC6C08"/>
    <w:rsid w:val="00CE1C43"/>
    <w:rsid w:val="00CE28F3"/>
    <w:rsid w:val="00D037B1"/>
    <w:rsid w:val="00D33079"/>
    <w:rsid w:val="00D75200"/>
    <w:rsid w:val="00DA50BB"/>
    <w:rsid w:val="00E106B5"/>
    <w:rsid w:val="00E32A76"/>
    <w:rsid w:val="00E3483D"/>
    <w:rsid w:val="00EB4847"/>
    <w:rsid w:val="00F65A93"/>
    <w:rsid w:val="00F8482A"/>
    <w:rsid w:val="00F95D59"/>
    <w:rsid w:val="00FA2582"/>
    <w:rsid w:val="00FA7F05"/>
    <w:rsid w:val="00FC028B"/>
    <w:rsid w:val="00FC6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C68"/>
    <w:pPr>
      <w:ind w:left="720"/>
      <w:contextualSpacing/>
    </w:pPr>
  </w:style>
  <w:style w:type="character" w:styleId="Hyperlink">
    <w:name w:val="Hyperlink"/>
    <w:basedOn w:val="DefaultParagraphFont"/>
    <w:uiPriority w:val="99"/>
    <w:unhideWhenUsed/>
    <w:rsid w:val="002305F7"/>
    <w:rPr>
      <w:color w:val="0000FF" w:themeColor="hyperlink"/>
      <w:u w:val="single"/>
    </w:rPr>
  </w:style>
  <w:style w:type="paragraph" w:styleId="Header">
    <w:name w:val="header"/>
    <w:basedOn w:val="Normal"/>
    <w:link w:val="HeaderChar"/>
    <w:uiPriority w:val="99"/>
    <w:unhideWhenUsed/>
    <w:rsid w:val="00F84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82A"/>
  </w:style>
  <w:style w:type="paragraph" w:styleId="Footer">
    <w:name w:val="footer"/>
    <w:basedOn w:val="Normal"/>
    <w:link w:val="FooterChar"/>
    <w:uiPriority w:val="99"/>
    <w:unhideWhenUsed/>
    <w:rsid w:val="00F84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82A"/>
  </w:style>
  <w:style w:type="paragraph" w:styleId="BalloonText">
    <w:name w:val="Balloon Text"/>
    <w:basedOn w:val="Normal"/>
    <w:link w:val="BalloonTextChar"/>
    <w:uiPriority w:val="99"/>
    <w:semiHidden/>
    <w:unhideWhenUsed/>
    <w:rsid w:val="004F3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7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C68"/>
    <w:pPr>
      <w:ind w:left="720"/>
      <w:contextualSpacing/>
    </w:pPr>
  </w:style>
  <w:style w:type="character" w:styleId="Hyperlink">
    <w:name w:val="Hyperlink"/>
    <w:basedOn w:val="DefaultParagraphFont"/>
    <w:uiPriority w:val="99"/>
    <w:unhideWhenUsed/>
    <w:rsid w:val="002305F7"/>
    <w:rPr>
      <w:color w:val="0000FF" w:themeColor="hyperlink"/>
      <w:u w:val="single"/>
    </w:rPr>
  </w:style>
  <w:style w:type="paragraph" w:styleId="Header">
    <w:name w:val="header"/>
    <w:basedOn w:val="Normal"/>
    <w:link w:val="HeaderChar"/>
    <w:uiPriority w:val="99"/>
    <w:unhideWhenUsed/>
    <w:rsid w:val="00F84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82A"/>
  </w:style>
  <w:style w:type="paragraph" w:styleId="Footer">
    <w:name w:val="footer"/>
    <w:basedOn w:val="Normal"/>
    <w:link w:val="FooterChar"/>
    <w:uiPriority w:val="99"/>
    <w:unhideWhenUsed/>
    <w:rsid w:val="00F84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82A"/>
  </w:style>
  <w:style w:type="paragraph" w:styleId="BalloonText">
    <w:name w:val="Balloon Text"/>
    <w:basedOn w:val="Normal"/>
    <w:link w:val="BalloonTextChar"/>
    <w:uiPriority w:val="99"/>
    <w:semiHidden/>
    <w:unhideWhenUsed/>
    <w:rsid w:val="004F3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7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650483">
      <w:bodyDiv w:val="1"/>
      <w:marLeft w:val="0"/>
      <w:marRight w:val="0"/>
      <w:marTop w:val="0"/>
      <w:marBottom w:val="0"/>
      <w:divBdr>
        <w:top w:val="none" w:sz="0" w:space="0" w:color="auto"/>
        <w:left w:val="none" w:sz="0" w:space="0" w:color="auto"/>
        <w:bottom w:val="none" w:sz="0" w:space="0" w:color="auto"/>
        <w:right w:val="none" w:sz="0" w:space="0" w:color="auto"/>
      </w:divBdr>
    </w:div>
    <w:div w:id="136309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tual-n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org/?ID=virtual_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Steve A</cp:lastModifiedBy>
  <cp:revision>3</cp:revision>
  <cp:lastPrinted>2020-03-20T17:08:00Z</cp:lastPrinted>
  <dcterms:created xsi:type="dcterms:W3CDTF">2020-03-20T17:08:00Z</dcterms:created>
  <dcterms:modified xsi:type="dcterms:W3CDTF">2020-03-23T21:19:00Z</dcterms:modified>
</cp:coreProperties>
</file>