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D58D1" w14:textId="6913B4FC" w:rsidR="00CC2CE2" w:rsidRDefault="00CC2CE2">
      <w:pPr>
        <w:rPr>
          <w:sz w:val="24"/>
          <w:szCs w:val="24"/>
        </w:rPr>
      </w:pPr>
      <w:r>
        <w:rPr>
          <w:sz w:val="24"/>
          <w:szCs w:val="24"/>
        </w:rPr>
        <w:t xml:space="preserve">     </w:t>
      </w:r>
      <w:r w:rsidR="00777681">
        <w:rPr>
          <w:sz w:val="24"/>
          <w:szCs w:val="24"/>
        </w:rPr>
        <w:t xml:space="preserve">In order to better serve the Zonal community, the SEZF Public Relations Additional Needs Workgroup is requesting information from your groups.  </w:t>
      </w:r>
      <w:r w:rsidR="00E6766F">
        <w:rPr>
          <w:sz w:val="24"/>
          <w:szCs w:val="24"/>
        </w:rPr>
        <w:t>This information, in a survey form, will be to obtain what number of members are visually impaired, hearing impaired and/or physically disabled.  To adhere to the Traditions, as well as respect the privacy of our members, no names will be used.</w:t>
      </w:r>
    </w:p>
    <w:p w14:paraId="3413098E" w14:textId="6A96B5D3" w:rsidR="00E6766F" w:rsidRDefault="00E6766F">
      <w:pPr>
        <w:rPr>
          <w:sz w:val="24"/>
          <w:szCs w:val="24"/>
        </w:rPr>
      </w:pPr>
      <w:r>
        <w:rPr>
          <w:sz w:val="24"/>
          <w:szCs w:val="24"/>
        </w:rPr>
        <w:t>For those with visual impairments, we are specifically looking for those members that use a white cane, guide dog or human assistance.</w:t>
      </w:r>
    </w:p>
    <w:p w14:paraId="6689045C" w14:textId="5DD77744" w:rsidR="00E6766F" w:rsidRDefault="00E6766F">
      <w:pPr>
        <w:rPr>
          <w:sz w:val="24"/>
          <w:szCs w:val="24"/>
        </w:rPr>
      </w:pPr>
      <w:r>
        <w:rPr>
          <w:sz w:val="24"/>
          <w:szCs w:val="24"/>
        </w:rPr>
        <w:t>For those with hearing impairments, we are specifically looking for those members that use ASL (American Sign Language), read lips, use a hearing service dog or use special equipment/technology to interpret verbal language to sign</w:t>
      </w:r>
      <w:r w:rsidR="00D55549">
        <w:rPr>
          <w:sz w:val="24"/>
          <w:szCs w:val="24"/>
        </w:rPr>
        <w:t xml:space="preserve"> or written language.</w:t>
      </w:r>
    </w:p>
    <w:p w14:paraId="1D460F2D" w14:textId="29A8718A" w:rsidR="00E6766F" w:rsidRDefault="00E6766F">
      <w:pPr>
        <w:rPr>
          <w:sz w:val="24"/>
          <w:szCs w:val="24"/>
        </w:rPr>
      </w:pPr>
      <w:r>
        <w:rPr>
          <w:sz w:val="24"/>
          <w:szCs w:val="24"/>
        </w:rPr>
        <w:t xml:space="preserve">For those with physical impairments, we are looking for those that use a walker, </w:t>
      </w:r>
      <w:r w:rsidR="002E68A6">
        <w:rPr>
          <w:sz w:val="24"/>
          <w:szCs w:val="24"/>
        </w:rPr>
        <w:t xml:space="preserve">cane, </w:t>
      </w:r>
      <w:bookmarkStart w:id="0" w:name="_GoBack"/>
      <w:bookmarkEnd w:id="0"/>
      <w:r>
        <w:rPr>
          <w:sz w:val="24"/>
          <w:szCs w:val="24"/>
        </w:rPr>
        <w:t>scooter, wheelchair and/or mobility service dog.</w:t>
      </w:r>
    </w:p>
    <w:p w14:paraId="6223A623" w14:textId="22FD438A" w:rsidR="00E6766F" w:rsidRDefault="00243821">
      <w:pPr>
        <w:rPr>
          <w:sz w:val="24"/>
          <w:szCs w:val="24"/>
        </w:rPr>
      </w:pPr>
      <w:r>
        <w:rPr>
          <w:sz w:val="24"/>
          <w:szCs w:val="24"/>
        </w:rPr>
        <w:t xml:space="preserve">RDs, ADS, RCMS, PR Chairs:  </w:t>
      </w:r>
      <w:r w:rsidR="00E6766F">
        <w:rPr>
          <w:sz w:val="24"/>
          <w:szCs w:val="24"/>
        </w:rPr>
        <w:t>We request this information as soon as possible.  A suggestion would be that Areas could ask a show of hands from GSRs if there is any member fitting the request in their group.  GSRs would be knowledgeable if there were such a member attending their group.  If a GSR does not know, or does not answer, it will be fine to mark it down as a “no” from that group.</w:t>
      </w:r>
    </w:p>
    <w:p w14:paraId="5FFFC3E6" w14:textId="53B75DD7" w:rsidR="00602624" w:rsidRDefault="00602624">
      <w:pPr>
        <w:rPr>
          <w:sz w:val="24"/>
          <w:szCs w:val="24"/>
        </w:rPr>
      </w:pPr>
      <w:r>
        <w:rPr>
          <w:sz w:val="24"/>
          <w:szCs w:val="24"/>
        </w:rPr>
        <w:t>This information will be used twofold:</w:t>
      </w:r>
      <w:r>
        <w:rPr>
          <w:sz w:val="24"/>
          <w:szCs w:val="24"/>
        </w:rPr>
        <w:br/>
      </w:r>
    </w:p>
    <w:p w14:paraId="3C97EEBA" w14:textId="4B423F03" w:rsidR="00602624" w:rsidRDefault="00602624" w:rsidP="00602624">
      <w:pPr>
        <w:pStyle w:val="ListParagraph"/>
        <w:numPr>
          <w:ilvl w:val="0"/>
          <w:numId w:val="1"/>
        </w:numPr>
        <w:rPr>
          <w:sz w:val="24"/>
          <w:szCs w:val="24"/>
        </w:rPr>
      </w:pPr>
      <w:r>
        <w:rPr>
          <w:sz w:val="24"/>
          <w:szCs w:val="24"/>
        </w:rPr>
        <w:t>As part of the presentation for the Florida Symposium</w:t>
      </w:r>
    </w:p>
    <w:p w14:paraId="47782151" w14:textId="44E11922" w:rsidR="00602624" w:rsidRDefault="00602624" w:rsidP="00602624">
      <w:pPr>
        <w:pStyle w:val="ListParagraph"/>
        <w:numPr>
          <w:ilvl w:val="0"/>
          <w:numId w:val="1"/>
        </w:numPr>
        <w:rPr>
          <w:sz w:val="24"/>
          <w:szCs w:val="24"/>
        </w:rPr>
      </w:pPr>
      <w:r>
        <w:rPr>
          <w:sz w:val="24"/>
          <w:szCs w:val="24"/>
        </w:rPr>
        <w:t>As the basis of the Additional Needs Workgroup creating guidelines on Outreach and how NA group members can reach out to newcomers and other members with these additional challenges.</w:t>
      </w:r>
    </w:p>
    <w:p w14:paraId="0A8DFD01" w14:textId="1C383388" w:rsidR="00602624" w:rsidRDefault="00602624" w:rsidP="00602624">
      <w:pPr>
        <w:rPr>
          <w:sz w:val="24"/>
          <w:szCs w:val="24"/>
        </w:rPr>
      </w:pPr>
      <w:r>
        <w:rPr>
          <w:sz w:val="24"/>
          <w:szCs w:val="24"/>
        </w:rPr>
        <w:t xml:space="preserve">Any questions can be directed to Rose Marie at </w:t>
      </w:r>
      <w:hyperlink r:id="rId7" w:history="1">
        <w:r w:rsidRPr="00934DE2">
          <w:rPr>
            <w:rStyle w:val="Hyperlink"/>
            <w:sz w:val="24"/>
            <w:szCs w:val="24"/>
          </w:rPr>
          <w:t>hareodog@mindspring.com</w:t>
        </w:r>
      </w:hyperlink>
      <w:r>
        <w:rPr>
          <w:sz w:val="24"/>
          <w:szCs w:val="24"/>
        </w:rPr>
        <w:t>.  Also, please feel free to give any member with these challenges my contact information.  Our group will be more than happy to assist them.</w:t>
      </w:r>
      <w:r w:rsidR="00B1103F">
        <w:rPr>
          <w:sz w:val="24"/>
          <w:szCs w:val="24"/>
        </w:rPr>
        <w:t xml:space="preserve">  Also, any other group, Area, Region or Zone please feel free to use the survey and share the results with Additional Needs.  The more information we gather, the better job we can do.</w:t>
      </w:r>
    </w:p>
    <w:p w14:paraId="5B573F15" w14:textId="77777777" w:rsidR="00B1103F" w:rsidRDefault="00B1103F" w:rsidP="00602624">
      <w:pPr>
        <w:rPr>
          <w:sz w:val="24"/>
          <w:szCs w:val="24"/>
        </w:rPr>
      </w:pPr>
    </w:p>
    <w:p w14:paraId="6D0983DF" w14:textId="2114E405" w:rsidR="00602624" w:rsidRDefault="00602624" w:rsidP="00602624">
      <w:pPr>
        <w:rPr>
          <w:sz w:val="24"/>
          <w:szCs w:val="24"/>
        </w:rPr>
      </w:pPr>
    </w:p>
    <w:p w14:paraId="397C5DC5" w14:textId="20995A3B" w:rsidR="00602624" w:rsidRDefault="00602624" w:rsidP="00602624">
      <w:pPr>
        <w:rPr>
          <w:sz w:val="24"/>
          <w:szCs w:val="24"/>
        </w:rPr>
      </w:pPr>
      <w:r>
        <w:rPr>
          <w:sz w:val="24"/>
          <w:szCs w:val="24"/>
        </w:rPr>
        <w:t>In Loving Service,</w:t>
      </w:r>
    </w:p>
    <w:p w14:paraId="36274035" w14:textId="47B7BDAC" w:rsidR="00602624" w:rsidRPr="00602624" w:rsidRDefault="00602624" w:rsidP="00602624">
      <w:pPr>
        <w:rPr>
          <w:sz w:val="24"/>
          <w:szCs w:val="24"/>
        </w:rPr>
      </w:pPr>
      <w:r>
        <w:rPr>
          <w:sz w:val="24"/>
          <w:szCs w:val="24"/>
        </w:rPr>
        <w:t>Rose Marie</w:t>
      </w:r>
    </w:p>
    <w:sectPr w:rsidR="00602624" w:rsidRPr="006026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D9FC5" w14:textId="77777777" w:rsidR="00DA54F9" w:rsidRDefault="00DA54F9" w:rsidP="00CC2CE2">
      <w:pPr>
        <w:spacing w:after="0" w:line="240" w:lineRule="auto"/>
      </w:pPr>
      <w:r>
        <w:separator/>
      </w:r>
    </w:p>
  </w:endnote>
  <w:endnote w:type="continuationSeparator" w:id="0">
    <w:p w14:paraId="47412C30" w14:textId="77777777" w:rsidR="00DA54F9" w:rsidRDefault="00DA54F9" w:rsidP="00CC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8DF9F" w14:textId="77777777" w:rsidR="00DA54F9" w:rsidRDefault="00DA54F9" w:rsidP="00CC2CE2">
      <w:pPr>
        <w:spacing w:after="0" w:line="240" w:lineRule="auto"/>
      </w:pPr>
      <w:r>
        <w:separator/>
      </w:r>
    </w:p>
  </w:footnote>
  <w:footnote w:type="continuationSeparator" w:id="0">
    <w:p w14:paraId="1F26D37E" w14:textId="77777777" w:rsidR="00DA54F9" w:rsidRDefault="00DA54F9" w:rsidP="00CC2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BABC" w14:textId="102B9ABB" w:rsidR="00CC2CE2" w:rsidRPr="00CC2CE2" w:rsidRDefault="00CC2CE2" w:rsidP="00CC2CE2">
    <w:pPr>
      <w:pStyle w:val="Header"/>
      <w:jc w:val="center"/>
      <w:rPr>
        <w:sz w:val="32"/>
        <w:szCs w:val="32"/>
      </w:rPr>
    </w:pPr>
    <w:r>
      <w:rPr>
        <w:sz w:val="32"/>
        <w:szCs w:val="32"/>
      </w:rPr>
      <w:t>SEZF ADDITIONAL NEEDS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3636"/>
    <w:multiLevelType w:val="hybridMultilevel"/>
    <w:tmpl w:val="EB7ED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E2"/>
    <w:rsid w:val="00172702"/>
    <w:rsid w:val="00243821"/>
    <w:rsid w:val="002E68A6"/>
    <w:rsid w:val="0045420A"/>
    <w:rsid w:val="00602624"/>
    <w:rsid w:val="006072AA"/>
    <w:rsid w:val="006679C7"/>
    <w:rsid w:val="00777681"/>
    <w:rsid w:val="007E1294"/>
    <w:rsid w:val="00B1103F"/>
    <w:rsid w:val="00CC2CE2"/>
    <w:rsid w:val="00D55549"/>
    <w:rsid w:val="00DA54F9"/>
    <w:rsid w:val="00E6766F"/>
    <w:rsid w:val="00E6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59E8"/>
  <w15:chartTrackingRefBased/>
  <w15:docId w15:val="{9E9BF098-6964-4367-B701-938AEE65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CE2"/>
  </w:style>
  <w:style w:type="paragraph" w:styleId="Footer">
    <w:name w:val="footer"/>
    <w:basedOn w:val="Normal"/>
    <w:link w:val="FooterChar"/>
    <w:uiPriority w:val="99"/>
    <w:unhideWhenUsed/>
    <w:rsid w:val="00CC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CE2"/>
  </w:style>
  <w:style w:type="paragraph" w:styleId="ListParagraph">
    <w:name w:val="List Paragraph"/>
    <w:basedOn w:val="Normal"/>
    <w:uiPriority w:val="34"/>
    <w:qFormat/>
    <w:rsid w:val="00602624"/>
    <w:pPr>
      <w:ind w:left="720"/>
      <w:contextualSpacing/>
    </w:pPr>
  </w:style>
  <w:style w:type="character" w:styleId="Hyperlink">
    <w:name w:val="Hyperlink"/>
    <w:basedOn w:val="DefaultParagraphFont"/>
    <w:uiPriority w:val="99"/>
    <w:unhideWhenUsed/>
    <w:rsid w:val="00602624"/>
    <w:rPr>
      <w:color w:val="0563C1" w:themeColor="hyperlink"/>
      <w:u w:val="single"/>
    </w:rPr>
  </w:style>
  <w:style w:type="character" w:styleId="UnresolvedMention">
    <w:name w:val="Unresolved Mention"/>
    <w:basedOn w:val="DefaultParagraphFont"/>
    <w:uiPriority w:val="99"/>
    <w:semiHidden/>
    <w:unhideWhenUsed/>
    <w:rsid w:val="00602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reodog@mindspr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Marie Bonavia</dc:creator>
  <cp:keywords/>
  <dc:description/>
  <cp:lastModifiedBy>Rose Marie Bonavia</cp:lastModifiedBy>
  <cp:revision>5</cp:revision>
  <cp:lastPrinted>2019-02-22T20:33:00Z</cp:lastPrinted>
  <dcterms:created xsi:type="dcterms:W3CDTF">2019-02-22T20:31:00Z</dcterms:created>
  <dcterms:modified xsi:type="dcterms:W3CDTF">2019-02-22T22:30:00Z</dcterms:modified>
</cp:coreProperties>
</file>